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FF" w:rsidRDefault="00C073FF" w:rsidP="00564F1F">
      <w:pPr>
        <w:jc w:val="center"/>
        <w:rPr>
          <w:sz w:val="28"/>
          <w:szCs w:val="28"/>
        </w:rPr>
      </w:pPr>
      <w:r w:rsidRPr="006D54A3">
        <w:rPr>
          <w:sz w:val="28"/>
          <w:szCs w:val="28"/>
        </w:rPr>
        <w:t>ПОСТАНОВЛЕНИЕ</w:t>
      </w:r>
    </w:p>
    <w:p w:rsidR="00141748" w:rsidRDefault="00564F1F" w:rsidP="00564F1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6D54A3">
        <w:rPr>
          <w:sz w:val="28"/>
          <w:szCs w:val="28"/>
        </w:rPr>
        <w:t xml:space="preserve"> МУНИЦИПАЛЬНОГО ОБРАЗОВАНИЯ </w:t>
      </w:r>
    </w:p>
    <w:p w:rsidR="00564F1F" w:rsidRDefault="00564F1F" w:rsidP="00564F1F">
      <w:pPr>
        <w:jc w:val="center"/>
        <w:rPr>
          <w:sz w:val="28"/>
          <w:szCs w:val="28"/>
        </w:rPr>
      </w:pPr>
      <w:r w:rsidRPr="006D54A3">
        <w:rPr>
          <w:sz w:val="28"/>
          <w:szCs w:val="28"/>
        </w:rPr>
        <w:t>«</w:t>
      </w:r>
      <w:r w:rsidR="00141748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МИХАЙЛОВСКИЙ</w:t>
      </w:r>
      <w:r w:rsidR="00141748">
        <w:rPr>
          <w:sz w:val="28"/>
          <w:szCs w:val="28"/>
        </w:rPr>
        <w:t xml:space="preserve"> СЕЛЬСОВЕТ</w:t>
      </w:r>
    </w:p>
    <w:p w:rsidR="00141748" w:rsidRDefault="00564F1F" w:rsidP="00564F1F">
      <w:pPr>
        <w:jc w:val="center"/>
        <w:rPr>
          <w:sz w:val="28"/>
          <w:szCs w:val="28"/>
        </w:rPr>
      </w:pPr>
      <w:r w:rsidRPr="006D54A3">
        <w:rPr>
          <w:sz w:val="28"/>
          <w:szCs w:val="28"/>
        </w:rPr>
        <w:t xml:space="preserve"> ХАРАБАЛИНСКОГО</w:t>
      </w:r>
      <w:r w:rsidR="00141748">
        <w:rPr>
          <w:sz w:val="28"/>
          <w:szCs w:val="28"/>
        </w:rPr>
        <w:t xml:space="preserve"> МУНИЦИПАЛЬНОГО </w:t>
      </w:r>
      <w:r w:rsidRPr="006D54A3">
        <w:rPr>
          <w:sz w:val="28"/>
          <w:szCs w:val="28"/>
        </w:rPr>
        <w:t xml:space="preserve"> РАЙОНА </w:t>
      </w:r>
    </w:p>
    <w:p w:rsidR="00564F1F" w:rsidRDefault="00564F1F" w:rsidP="00564F1F">
      <w:pPr>
        <w:jc w:val="center"/>
        <w:rPr>
          <w:sz w:val="28"/>
          <w:szCs w:val="28"/>
        </w:rPr>
      </w:pPr>
      <w:r w:rsidRPr="006D54A3">
        <w:rPr>
          <w:sz w:val="28"/>
          <w:szCs w:val="28"/>
        </w:rPr>
        <w:t>АСТРАХАНСКОЙ ОБЛАСТИ</w:t>
      </w:r>
      <w:r w:rsidR="00141748">
        <w:rPr>
          <w:sz w:val="28"/>
          <w:szCs w:val="28"/>
        </w:rPr>
        <w:t>»</w:t>
      </w:r>
    </w:p>
    <w:p w:rsidR="00564F1F" w:rsidRPr="006D54A3" w:rsidRDefault="00564F1F" w:rsidP="00564F1F">
      <w:pPr>
        <w:jc w:val="center"/>
        <w:rPr>
          <w:sz w:val="28"/>
          <w:szCs w:val="28"/>
        </w:rPr>
      </w:pPr>
    </w:p>
    <w:p w:rsidR="00564F1F" w:rsidRPr="006D54A3" w:rsidRDefault="00564F1F" w:rsidP="00564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4443AF">
        <w:rPr>
          <w:sz w:val="28"/>
          <w:szCs w:val="28"/>
        </w:rPr>
        <w:t>0</w:t>
      </w:r>
      <w:r w:rsidR="00C04C7A">
        <w:rPr>
          <w:sz w:val="28"/>
          <w:szCs w:val="28"/>
        </w:rPr>
        <w:t>2</w:t>
      </w:r>
      <w:r w:rsidR="00C073FF">
        <w:rPr>
          <w:sz w:val="28"/>
          <w:szCs w:val="28"/>
        </w:rPr>
        <w:t>.02.202</w:t>
      </w:r>
      <w:r w:rsidR="00C04C7A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 w:rsidRPr="006D54A3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№ </w:t>
      </w:r>
      <w:r w:rsidR="004443AF">
        <w:rPr>
          <w:sz w:val="28"/>
          <w:szCs w:val="28"/>
        </w:rPr>
        <w:t>1</w:t>
      </w:r>
      <w:r w:rsidR="00C04C7A">
        <w:rPr>
          <w:sz w:val="28"/>
          <w:szCs w:val="28"/>
        </w:rPr>
        <w:t>1</w:t>
      </w:r>
    </w:p>
    <w:p w:rsidR="00564F1F" w:rsidRPr="006D54A3" w:rsidRDefault="00564F1F" w:rsidP="00564F1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564F1F" w:rsidRPr="00A768D2" w:rsidTr="00AC72A9">
        <w:tc>
          <w:tcPr>
            <w:tcW w:w="4788" w:type="dxa"/>
            <w:shd w:val="clear" w:color="auto" w:fill="auto"/>
          </w:tcPr>
          <w:p w:rsidR="00564F1F" w:rsidRPr="00A768D2" w:rsidRDefault="00564F1F" w:rsidP="00C04C7A">
            <w:pPr>
              <w:jc w:val="both"/>
              <w:rPr>
                <w:sz w:val="28"/>
                <w:szCs w:val="28"/>
              </w:rPr>
            </w:pPr>
            <w:r w:rsidRPr="00A768D2">
              <w:rPr>
                <w:sz w:val="28"/>
                <w:szCs w:val="28"/>
              </w:rPr>
              <w:t xml:space="preserve">Об эффективности исполнения </w:t>
            </w:r>
            <w:r>
              <w:rPr>
                <w:sz w:val="28"/>
                <w:szCs w:val="28"/>
              </w:rPr>
              <w:t>антикоррупционной</w:t>
            </w:r>
            <w:r w:rsidR="0014393A">
              <w:rPr>
                <w:sz w:val="28"/>
                <w:szCs w:val="28"/>
              </w:rPr>
              <w:t xml:space="preserve"> программы </w:t>
            </w:r>
            <w:r w:rsidR="00C073FF">
              <w:rPr>
                <w:sz w:val="28"/>
                <w:szCs w:val="28"/>
              </w:rPr>
              <w:t>в 202</w:t>
            </w:r>
            <w:r w:rsidR="00C04C7A">
              <w:rPr>
                <w:sz w:val="28"/>
                <w:szCs w:val="28"/>
              </w:rPr>
              <w:t>5</w:t>
            </w:r>
            <w:r w:rsidRPr="00A768D2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592" w:type="dxa"/>
            <w:shd w:val="clear" w:color="auto" w:fill="auto"/>
          </w:tcPr>
          <w:p w:rsidR="00564F1F" w:rsidRPr="00A768D2" w:rsidRDefault="00564F1F" w:rsidP="00AC72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564F1F" w:rsidRPr="00A768D2" w:rsidRDefault="00564F1F" w:rsidP="00AC72A9">
            <w:pPr>
              <w:jc w:val="both"/>
              <w:rPr>
                <w:sz w:val="28"/>
                <w:szCs w:val="28"/>
              </w:rPr>
            </w:pPr>
          </w:p>
        </w:tc>
      </w:tr>
    </w:tbl>
    <w:p w:rsidR="00564F1F" w:rsidRPr="006D54A3" w:rsidRDefault="00564F1F" w:rsidP="00564F1F">
      <w:pPr>
        <w:jc w:val="center"/>
        <w:rPr>
          <w:sz w:val="28"/>
          <w:szCs w:val="28"/>
        </w:rPr>
      </w:pPr>
    </w:p>
    <w:p w:rsidR="00564F1F" w:rsidRPr="006D54A3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widowControl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1417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«Михайловский сельсовет» от 18.06.2015 года № 31 «Об утверждении Положения о порядке принятия решений о разработ</w:t>
      </w:r>
      <w:r w:rsidR="004443AF">
        <w:rPr>
          <w:sz w:val="28"/>
          <w:szCs w:val="28"/>
        </w:rPr>
        <w:t xml:space="preserve">ке </w:t>
      </w:r>
      <w:r>
        <w:rPr>
          <w:sz w:val="28"/>
          <w:szCs w:val="28"/>
        </w:rPr>
        <w:t xml:space="preserve">муниципальных их формирования, утверждения и реализации», Устава муниципального образования «Михайловский сельсовет», </w:t>
      </w:r>
    </w:p>
    <w:p w:rsidR="00564F1F" w:rsidRDefault="00564F1F" w:rsidP="00564F1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«Михайловский сельсовет»</w:t>
      </w:r>
    </w:p>
    <w:p w:rsidR="00564F1F" w:rsidRDefault="00564F1F" w:rsidP="00564F1F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4F1F" w:rsidRDefault="00564F1F" w:rsidP="00564F1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64F1F" w:rsidRPr="006D54A3" w:rsidRDefault="00564F1F" w:rsidP="00564F1F">
      <w:pPr>
        <w:jc w:val="both"/>
        <w:rPr>
          <w:sz w:val="28"/>
          <w:szCs w:val="28"/>
        </w:rPr>
      </w:pPr>
    </w:p>
    <w:p w:rsidR="00564F1F" w:rsidRDefault="004443AF" w:rsidP="00564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анализ оценки </w:t>
      </w:r>
      <w:r w:rsidR="00564F1F">
        <w:rPr>
          <w:sz w:val="28"/>
          <w:szCs w:val="28"/>
        </w:rPr>
        <w:t>эффективности исполнения ан</w:t>
      </w:r>
      <w:r w:rsidR="00C073FF">
        <w:rPr>
          <w:sz w:val="28"/>
          <w:szCs w:val="28"/>
        </w:rPr>
        <w:t>тикоррупционной программы в 202</w:t>
      </w:r>
      <w:r w:rsidR="00C04C7A">
        <w:rPr>
          <w:sz w:val="28"/>
          <w:szCs w:val="28"/>
        </w:rPr>
        <w:t>5</w:t>
      </w:r>
      <w:r w:rsidR="00564F1F">
        <w:rPr>
          <w:sz w:val="28"/>
          <w:szCs w:val="28"/>
        </w:rPr>
        <w:t xml:space="preserve"> году.</w:t>
      </w:r>
    </w:p>
    <w:p w:rsidR="00564F1F" w:rsidRDefault="00564F1F" w:rsidP="00564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обнародовать в соответствии с действующим Положением.</w:t>
      </w:r>
    </w:p>
    <w:p w:rsidR="00564F1F" w:rsidRDefault="00564F1F" w:rsidP="00564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обнародования.</w:t>
      </w: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</w:pPr>
    </w:p>
    <w:p w:rsidR="00141748" w:rsidRDefault="00564F1F" w:rsidP="00564F1F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141748">
        <w:rPr>
          <w:sz w:val="28"/>
          <w:szCs w:val="28"/>
        </w:rPr>
        <w:t>муниципального образования</w:t>
      </w:r>
    </w:p>
    <w:p w:rsidR="00564F1F" w:rsidRDefault="00564F1F" w:rsidP="00564F1F">
      <w:pPr>
        <w:rPr>
          <w:sz w:val="28"/>
          <w:szCs w:val="28"/>
        </w:rPr>
      </w:pPr>
      <w:r>
        <w:rPr>
          <w:sz w:val="28"/>
          <w:szCs w:val="28"/>
        </w:rPr>
        <w:t xml:space="preserve">«Михайловский сельсовет»                                           </w:t>
      </w:r>
      <w:r w:rsidR="006A0BDA">
        <w:rPr>
          <w:sz w:val="28"/>
          <w:szCs w:val="28"/>
        </w:rPr>
        <w:t xml:space="preserve">               В.Д. Василенко</w:t>
      </w: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4443AF" w:rsidRDefault="004443A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p w:rsidR="00564F1F" w:rsidRDefault="00564F1F" w:rsidP="00564F1F">
      <w:pPr>
        <w:jc w:val="both"/>
        <w:rPr>
          <w:sz w:val="28"/>
          <w:szCs w:val="28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032"/>
      </w:tblGrid>
      <w:tr w:rsidR="00564F1F" w:rsidRPr="00FA07C7" w:rsidTr="00FA07C7">
        <w:trPr>
          <w:trHeight w:val="288"/>
        </w:trPr>
        <w:tc>
          <w:tcPr>
            <w:tcW w:w="4032" w:type="dxa"/>
            <w:shd w:val="clear" w:color="auto" w:fill="auto"/>
            <w:hideMark/>
          </w:tcPr>
          <w:p w:rsidR="00141748" w:rsidRPr="00FA07C7" w:rsidRDefault="00141748" w:rsidP="00AC72A9">
            <w:pPr>
              <w:jc w:val="right"/>
              <w:rPr>
                <w:sz w:val="25"/>
                <w:szCs w:val="25"/>
              </w:rPr>
            </w:pPr>
          </w:p>
          <w:p w:rsidR="00564F1F" w:rsidRPr="00FA07C7" w:rsidRDefault="00564F1F" w:rsidP="00AC72A9">
            <w:pPr>
              <w:jc w:val="right"/>
              <w:rPr>
                <w:sz w:val="25"/>
                <w:szCs w:val="25"/>
              </w:rPr>
            </w:pPr>
            <w:r w:rsidRPr="00FA07C7">
              <w:rPr>
                <w:sz w:val="25"/>
                <w:szCs w:val="25"/>
              </w:rPr>
              <w:lastRenderedPageBreak/>
              <w:t>Утвержден</w:t>
            </w:r>
          </w:p>
        </w:tc>
      </w:tr>
      <w:tr w:rsidR="00564F1F" w:rsidRPr="00FA07C7" w:rsidTr="00FA07C7">
        <w:trPr>
          <w:trHeight w:val="327"/>
        </w:trPr>
        <w:tc>
          <w:tcPr>
            <w:tcW w:w="4032" w:type="dxa"/>
            <w:shd w:val="clear" w:color="auto" w:fill="auto"/>
            <w:hideMark/>
          </w:tcPr>
          <w:p w:rsidR="00564F1F" w:rsidRPr="00FA07C7" w:rsidRDefault="00564F1F" w:rsidP="00AC72A9">
            <w:pPr>
              <w:jc w:val="right"/>
              <w:rPr>
                <w:sz w:val="25"/>
                <w:szCs w:val="25"/>
              </w:rPr>
            </w:pPr>
            <w:r w:rsidRPr="00FA07C7">
              <w:rPr>
                <w:sz w:val="25"/>
                <w:szCs w:val="25"/>
              </w:rPr>
              <w:lastRenderedPageBreak/>
              <w:t>Постановлением</w:t>
            </w:r>
            <w:r w:rsidR="00FA07C7" w:rsidRPr="00FA07C7">
              <w:rPr>
                <w:sz w:val="25"/>
                <w:szCs w:val="25"/>
              </w:rPr>
              <w:t xml:space="preserve"> </w:t>
            </w:r>
            <w:r w:rsidRPr="00FA07C7">
              <w:rPr>
                <w:sz w:val="25"/>
                <w:szCs w:val="25"/>
              </w:rPr>
              <w:t xml:space="preserve">администрации  </w:t>
            </w:r>
            <w:r w:rsidR="00141748" w:rsidRPr="00FA07C7">
              <w:rPr>
                <w:sz w:val="25"/>
                <w:szCs w:val="25"/>
              </w:rPr>
              <w:t>муниципального образования</w:t>
            </w:r>
            <w:r w:rsidRPr="00FA07C7">
              <w:rPr>
                <w:sz w:val="25"/>
                <w:szCs w:val="25"/>
              </w:rPr>
              <w:t xml:space="preserve"> «Михайловский сельсовет»</w:t>
            </w:r>
          </w:p>
          <w:p w:rsidR="00564F1F" w:rsidRPr="00FA07C7" w:rsidRDefault="00564F1F" w:rsidP="00C04C7A">
            <w:pPr>
              <w:jc w:val="right"/>
              <w:rPr>
                <w:sz w:val="25"/>
                <w:szCs w:val="25"/>
              </w:rPr>
            </w:pPr>
            <w:r w:rsidRPr="00FA07C7">
              <w:rPr>
                <w:sz w:val="25"/>
                <w:szCs w:val="25"/>
              </w:rPr>
              <w:t xml:space="preserve">от </w:t>
            </w:r>
            <w:r w:rsidR="004443AF" w:rsidRPr="00FA07C7">
              <w:rPr>
                <w:sz w:val="25"/>
                <w:szCs w:val="25"/>
              </w:rPr>
              <w:t>0</w:t>
            </w:r>
            <w:r w:rsidR="00C04C7A" w:rsidRPr="00FA07C7">
              <w:rPr>
                <w:sz w:val="25"/>
                <w:szCs w:val="25"/>
              </w:rPr>
              <w:t>2</w:t>
            </w:r>
            <w:r w:rsidR="00C073FF" w:rsidRPr="00FA07C7">
              <w:rPr>
                <w:sz w:val="25"/>
                <w:szCs w:val="25"/>
              </w:rPr>
              <w:t>.02.202</w:t>
            </w:r>
            <w:r w:rsidR="00C04C7A" w:rsidRPr="00FA07C7">
              <w:rPr>
                <w:sz w:val="25"/>
                <w:szCs w:val="25"/>
              </w:rPr>
              <w:t>6</w:t>
            </w:r>
            <w:r w:rsidR="004443AF" w:rsidRPr="00FA07C7">
              <w:rPr>
                <w:sz w:val="25"/>
                <w:szCs w:val="25"/>
              </w:rPr>
              <w:t xml:space="preserve"> года </w:t>
            </w:r>
            <w:r w:rsidRPr="00FA07C7">
              <w:rPr>
                <w:sz w:val="25"/>
                <w:szCs w:val="25"/>
              </w:rPr>
              <w:t>№</w:t>
            </w:r>
            <w:r w:rsidR="00141748" w:rsidRPr="00FA07C7">
              <w:rPr>
                <w:sz w:val="25"/>
                <w:szCs w:val="25"/>
              </w:rPr>
              <w:t xml:space="preserve"> </w:t>
            </w:r>
            <w:r w:rsidR="004443AF" w:rsidRPr="00FA07C7">
              <w:rPr>
                <w:sz w:val="25"/>
                <w:szCs w:val="25"/>
              </w:rPr>
              <w:t>1</w:t>
            </w:r>
            <w:r w:rsidR="00C04C7A" w:rsidRPr="00FA07C7">
              <w:rPr>
                <w:sz w:val="25"/>
                <w:szCs w:val="25"/>
              </w:rPr>
              <w:t>1</w:t>
            </w:r>
            <w:r w:rsidRPr="00FA07C7">
              <w:rPr>
                <w:sz w:val="25"/>
                <w:szCs w:val="25"/>
              </w:rPr>
              <w:t xml:space="preserve"> </w:t>
            </w:r>
          </w:p>
        </w:tc>
      </w:tr>
    </w:tbl>
    <w:p w:rsidR="00564F1F" w:rsidRPr="00FA07C7" w:rsidRDefault="00564F1F" w:rsidP="00564F1F">
      <w:pPr>
        <w:jc w:val="both"/>
        <w:rPr>
          <w:sz w:val="25"/>
          <w:szCs w:val="25"/>
        </w:rPr>
      </w:pPr>
    </w:p>
    <w:p w:rsidR="00564F1F" w:rsidRPr="00FA07C7" w:rsidRDefault="00564F1F" w:rsidP="00564F1F">
      <w:pPr>
        <w:jc w:val="center"/>
        <w:rPr>
          <w:sz w:val="25"/>
          <w:szCs w:val="25"/>
        </w:rPr>
      </w:pPr>
      <w:r w:rsidRPr="00FA07C7">
        <w:rPr>
          <w:sz w:val="25"/>
          <w:szCs w:val="25"/>
        </w:rPr>
        <w:t>Анализ</w:t>
      </w:r>
    </w:p>
    <w:p w:rsidR="00564F1F" w:rsidRPr="00FA07C7" w:rsidRDefault="00564F1F" w:rsidP="00564F1F">
      <w:pPr>
        <w:jc w:val="center"/>
        <w:rPr>
          <w:sz w:val="25"/>
          <w:szCs w:val="25"/>
        </w:rPr>
      </w:pPr>
      <w:r w:rsidRPr="00FA07C7">
        <w:rPr>
          <w:sz w:val="25"/>
          <w:szCs w:val="25"/>
        </w:rPr>
        <w:t>оценки эффективности исполнения антикоррупционной программы</w:t>
      </w:r>
      <w:r w:rsidR="00FA07C7" w:rsidRPr="00FA07C7">
        <w:rPr>
          <w:sz w:val="25"/>
          <w:szCs w:val="25"/>
        </w:rPr>
        <w:t xml:space="preserve"> </w:t>
      </w:r>
      <w:r w:rsidRPr="00FA07C7">
        <w:rPr>
          <w:sz w:val="25"/>
          <w:szCs w:val="25"/>
        </w:rPr>
        <w:t xml:space="preserve">в </w:t>
      </w:r>
      <w:r w:rsidR="00C073FF" w:rsidRPr="00FA07C7">
        <w:rPr>
          <w:sz w:val="25"/>
          <w:szCs w:val="25"/>
        </w:rPr>
        <w:t>202</w:t>
      </w:r>
      <w:r w:rsidR="00C04C7A" w:rsidRPr="00FA07C7">
        <w:rPr>
          <w:sz w:val="25"/>
          <w:szCs w:val="25"/>
        </w:rPr>
        <w:t>5</w:t>
      </w:r>
      <w:r w:rsidRPr="00FA07C7">
        <w:rPr>
          <w:sz w:val="25"/>
          <w:szCs w:val="25"/>
        </w:rPr>
        <w:t xml:space="preserve"> году</w:t>
      </w:r>
    </w:p>
    <w:p w:rsidR="00564F1F" w:rsidRPr="00FA07C7" w:rsidRDefault="00564F1F" w:rsidP="00C23B79">
      <w:pPr>
        <w:ind w:right="-55"/>
        <w:jc w:val="center"/>
        <w:rPr>
          <w:sz w:val="25"/>
          <w:szCs w:val="25"/>
        </w:rPr>
      </w:pPr>
    </w:p>
    <w:p w:rsidR="00C23B79" w:rsidRPr="00FA07C7" w:rsidRDefault="004443AF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 xml:space="preserve">1. </w:t>
      </w:r>
      <w:r w:rsidR="00C23B79" w:rsidRPr="00FA07C7">
        <w:rPr>
          <w:sz w:val="25"/>
          <w:szCs w:val="25"/>
        </w:rPr>
        <w:t xml:space="preserve">Поведенный мониторинг динамики уровня коррупции, в </w:t>
      </w:r>
      <w:proofErr w:type="spellStart"/>
      <w:r w:rsidR="00C23B79" w:rsidRPr="00FA07C7">
        <w:rPr>
          <w:sz w:val="25"/>
          <w:szCs w:val="25"/>
        </w:rPr>
        <w:t>т.ч</w:t>
      </w:r>
      <w:proofErr w:type="spellEnd"/>
      <w:r w:rsidR="00C23B79" w:rsidRPr="00FA07C7">
        <w:rPr>
          <w:sz w:val="25"/>
          <w:szCs w:val="25"/>
        </w:rPr>
        <w:t>. «бытовой» (особенно в сфере ЖКХ) и эффективности принимаемых мер противодействия коррупции в муниципальном образовании свидетельствует об отсутствии коррупционных правонарушений;</w:t>
      </w:r>
    </w:p>
    <w:p w:rsidR="00C23B79" w:rsidRPr="00FA07C7" w:rsidRDefault="004443AF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 xml:space="preserve">2. Определен </w:t>
      </w:r>
      <w:r w:rsidR="00C23B79" w:rsidRPr="00FA07C7">
        <w:rPr>
          <w:sz w:val="25"/>
          <w:szCs w:val="25"/>
        </w:rPr>
        <w:t>перечень должностей, подверженных риску коррупции (коррупционные должности), и определены должностные обязанности служащих, занимающих коррупционные должности, с упором на подробную регламентацию их обязанностей по взаимодействию с гражданами и юридическими лицами;</w:t>
      </w:r>
    </w:p>
    <w:p w:rsidR="00C23B79" w:rsidRPr="00FA07C7" w:rsidRDefault="00C23B79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 xml:space="preserve">2.1. Сведения о доходах, имуществе и обязательствах имущественного характера муниципальных служащих и членов их семей, а также граждан, претендующих на замещение должностей муниципальной службы, предоставлены в администрацию </w:t>
      </w:r>
      <w:r w:rsidR="00141748" w:rsidRPr="00FA07C7">
        <w:rPr>
          <w:sz w:val="25"/>
          <w:szCs w:val="25"/>
        </w:rPr>
        <w:t>муниципального образования</w:t>
      </w:r>
      <w:r w:rsidRPr="00FA07C7">
        <w:rPr>
          <w:sz w:val="25"/>
          <w:szCs w:val="25"/>
        </w:rPr>
        <w:t xml:space="preserve"> «Михайловский сельсовет», а также в службу безопасности и противодействия коррупции Астраханской области;</w:t>
      </w:r>
    </w:p>
    <w:p w:rsidR="00C23B79" w:rsidRPr="00FA07C7" w:rsidRDefault="00C23B79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 xml:space="preserve">2.2. Ежегодно размещаются на официальном сайте администрации </w:t>
      </w:r>
      <w:r w:rsidR="00141748" w:rsidRPr="00FA07C7">
        <w:rPr>
          <w:sz w:val="25"/>
          <w:szCs w:val="25"/>
        </w:rPr>
        <w:t>муниципального образования</w:t>
      </w:r>
      <w:r w:rsidRPr="00FA07C7">
        <w:rPr>
          <w:sz w:val="25"/>
          <w:szCs w:val="25"/>
        </w:rPr>
        <w:t xml:space="preserve"> «Михайловский сельсовет» в сети Интернет, сведения о доходах, об имуществе и обязательствах имущественного характера муниципальных служащих, замещающих руководящие должности, а также членов их семей;</w:t>
      </w:r>
    </w:p>
    <w:p w:rsidR="00C23B79" w:rsidRPr="00FA07C7" w:rsidRDefault="00A00E71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>2.3.  Предоставляются проекты нормативных правов</w:t>
      </w:r>
      <w:r w:rsidR="008A7C84" w:rsidRPr="00FA07C7">
        <w:rPr>
          <w:sz w:val="25"/>
          <w:szCs w:val="25"/>
        </w:rPr>
        <w:t>ых актов в прокуратуру</w:t>
      </w:r>
      <w:r w:rsidR="004443AF" w:rsidRPr="00FA07C7">
        <w:rPr>
          <w:sz w:val="25"/>
          <w:szCs w:val="25"/>
        </w:rPr>
        <w:t xml:space="preserve"> Харабалинского района для </w:t>
      </w:r>
      <w:r w:rsidRPr="00FA07C7">
        <w:rPr>
          <w:sz w:val="25"/>
          <w:szCs w:val="25"/>
        </w:rPr>
        <w:t>проведения антикоррупционной экспертизы;</w:t>
      </w:r>
    </w:p>
    <w:p w:rsidR="00C23B79" w:rsidRPr="00FA07C7" w:rsidRDefault="00A00E71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 xml:space="preserve">2.4. </w:t>
      </w:r>
      <w:r w:rsidR="00A5301F" w:rsidRPr="00FA07C7">
        <w:rPr>
          <w:sz w:val="25"/>
          <w:szCs w:val="25"/>
        </w:rPr>
        <w:t xml:space="preserve">Обеспечено информирование населения через обнародование  (официальный сайт администрации </w:t>
      </w:r>
      <w:r w:rsidR="00141748" w:rsidRPr="00FA07C7">
        <w:rPr>
          <w:sz w:val="25"/>
          <w:szCs w:val="25"/>
        </w:rPr>
        <w:t>муниципального образования</w:t>
      </w:r>
      <w:r w:rsidR="004443AF" w:rsidRPr="00FA07C7">
        <w:rPr>
          <w:sz w:val="25"/>
          <w:szCs w:val="25"/>
        </w:rPr>
        <w:t xml:space="preserve"> «Михайловский сельсовет» </w:t>
      </w:r>
      <w:hyperlink r:id="rId5" w:history="1">
        <w:r w:rsidR="004443AF" w:rsidRPr="00FA07C7">
          <w:rPr>
            <w:rStyle w:val="a3"/>
            <w:rFonts w:eastAsia="SimSun"/>
            <w:sz w:val="25"/>
            <w:szCs w:val="25"/>
          </w:rPr>
          <w:t>http:/</w:t>
        </w:r>
        <w:proofErr w:type="spellStart"/>
        <w:r w:rsidR="004443AF" w:rsidRPr="00FA07C7">
          <w:rPr>
            <w:rStyle w:val="a3"/>
            <w:rFonts w:eastAsia="SimSun"/>
            <w:sz w:val="25"/>
            <w:szCs w:val="25"/>
            <w:lang w:val="en-US"/>
          </w:rPr>
          <w:t>adm</w:t>
        </w:r>
        <w:proofErr w:type="spellEnd"/>
        <w:r w:rsidR="004443AF" w:rsidRPr="00FA07C7">
          <w:rPr>
            <w:rStyle w:val="a3"/>
            <w:rFonts w:eastAsia="SimSun"/>
            <w:sz w:val="25"/>
            <w:szCs w:val="25"/>
          </w:rPr>
          <w:t>-</w:t>
        </w:r>
        <w:r w:rsidR="004443AF" w:rsidRPr="00FA07C7">
          <w:rPr>
            <w:rStyle w:val="a3"/>
            <w:rFonts w:eastAsia="SimSun"/>
            <w:sz w:val="25"/>
            <w:szCs w:val="25"/>
            <w:lang w:val="en-US"/>
          </w:rPr>
          <w:t>m</w:t>
        </w:r>
        <w:r w:rsidR="004443AF" w:rsidRPr="00FA07C7">
          <w:rPr>
            <w:rStyle w:val="a3"/>
            <w:rFonts w:eastAsia="SimSun"/>
            <w:sz w:val="25"/>
            <w:szCs w:val="25"/>
          </w:rPr>
          <w:t>.</w:t>
        </w:r>
        <w:proofErr w:type="spellStart"/>
        <w:r w:rsidR="004443AF" w:rsidRPr="00FA07C7">
          <w:rPr>
            <w:rStyle w:val="a3"/>
            <w:rFonts w:eastAsia="SimSun"/>
            <w:sz w:val="25"/>
            <w:szCs w:val="25"/>
            <w:lang w:val="en-US"/>
          </w:rPr>
          <w:t>ru</w:t>
        </w:r>
        <w:proofErr w:type="spellEnd"/>
      </w:hyperlink>
      <w:r w:rsidR="00A5301F" w:rsidRPr="00FA07C7">
        <w:rPr>
          <w:rStyle w:val="a3"/>
          <w:rFonts w:eastAsia="SimSun"/>
          <w:sz w:val="25"/>
          <w:szCs w:val="25"/>
        </w:rPr>
        <w:t>)</w:t>
      </w:r>
      <w:r w:rsidR="00A5301F" w:rsidRPr="00FA07C7">
        <w:rPr>
          <w:sz w:val="25"/>
          <w:szCs w:val="25"/>
        </w:rPr>
        <w:t xml:space="preserve"> об использовании средств федерального бюджета (в том числе направленных на реализацию государственных программ), </w:t>
      </w:r>
      <w:r w:rsidR="00564F1F" w:rsidRPr="00FA07C7">
        <w:rPr>
          <w:sz w:val="25"/>
          <w:szCs w:val="25"/>
        </w:rPr>
        <w:t>регионального, местных бюджетов.</w:t>
      </w:r>
    </w:p>
    <w:p w:rsidR="00A5301F" w:rsidRPr="00FA07C7" w:rsidRDefault="00A5301F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 xml:space="preserve">3. Контрольно-счетной палатой </w:t>
      </w:r>
      <w:r w:rsidR="00141748" w:rsidRPr="00FA07C7">
        <w:rPr>
          <w:sz w:val="25"/>
          <w:szCs w:val="25"/>
        </w:rPr>
        <w:t xml:space="preserve">муниципального образования </w:t>
      </w:r>
      <w:r w:rsidRPr="00FA07C7">
        <w:rPr>
          <w:sz w:val="25"/>
          <w:szCs w:val="25"/>
        </w:rPr>
        <w:t xml:space="preserve">«Харабалинский район» финансовым управлением </w:t>
      </w:r>
      <w:r w:rsidR="00141748" w:rsidRPr="00FA07C7">
        <w:rPr>
          <w:sz w:val="25"/>
          <w:szCs w:val="25"/>
        </w:rPr>
        <w:t>муниципального образования</w:t>
      </w:r>
      <w:r w:rsidRPr="00FA07C7">
        <w:rPr>
          <w:sz w:val="25"/>
          <w:szCs w:val="25"/>
        </w:rPr>
        <w:t xml:space="preserve"> «Харабалинский район» ведется </w:t>
      </w:r>
      <w:proofErr w:type="gramStart"/>
      <w:r w:rsidRPr="00FA07C7">
        <w:rPr>
          <w:sz w:val="25"/>
          <w:szCs w:val="25"/>
        </w:rPr>
        <w:t>контроль за</w:t>
      </w:r>
      <w:proofErr w:type="gramEnd"/>
      <w:r w:rsidRPr="00FA07C7">
        <w:rPr>
          <w:sz w:val="25"/>
          <w:szCs w:val="25"/>
        </w:rPr>
        <w:t xml:space="preserve"> размещением заказов на поставки товаров, выполнение работ, оказание услуг для муниципальных нужд. </w:t>
      </w:r>
    </w:p>
    <w:p w:rsidR="00A5301F" w:rsidRPr="00FA07C7" w:rsidRDefault="00A5301F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>В этих целях:</w:t>
      </w:r>
    </w:p>
    <w:p w:rsidR="00A5301F" w:rsidRPr="00FA07C7" w:rsidRDefault="00A5301F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 xml:space="preserve">-организован </w:t>
      </w:r>
      <w:proofErr w:type="gramStart"/>
      <w:r w:rsidRPr="00FA07C7">
        <w:rPr>
          <w:sz w:val="25"/>
          <w:szCs w:val="25"/>
        </w:rPr>
        <w:t>контроль за</w:t>
      </w:r>
      <w:proofErr w:type="gramEnd"/>
      <w:r w:rsidRPr="00FA07C7">
        <w:rPr>
          <w:sz w:val="25"/>
          <w:szCs w:val="25"/>
        </w:rPr>
        <w:t xml:space="preserve"> работой администрации </w:t>
      </w:r>
      <w:r w:rsidR="00141748" w:rsidRPr="00FA07C7">
        <w:rPr>
          <w:sz w:val="25"/>
          <w:szCs w:val="25"/>
        </w:rPr>
        <w:t>муниципального образования</w:t>
      </w:r>
      <w:r w:rsidRPr="00FA07C7">
        <w:rPr>
          <w:sz w:val="25"/>
          <w:szCs w:val="25"/>
        </w:rPr>
        <w:t xml:space="preserve"> «Михайловский сельсовет» при заключении контрактов с единственным поставщиком (исполнителем, подрядчиком);</w:t>
      </w:r>
    </w:p>
    <w:p w:rsidR="000435C8" w:rsidRPr="00FA07C7" w:rsidRDefault="00A5301F" w:rsidP="00564F1F">
      <w:pPr>
        <w:ind w:firstLine="709"/>
        <w:jc w:val="both"/>
        <w:rPr>
          <w:sz w:val="25"/>
          <w:szCs w:val="25"/>
        </w:rPr>
      </w:pPr>
      <w:r w:rsidRPr="00FA07C7">
        <w:rPr>
          <w:sz w:val="25"/>
          <w:szCs w:val="25"/>
        </w:rPr>
        <w:t xml:space="preserve">4. </w:t>
      </w:r>
      <w:r w:rsidR="000435C8" w:rsidRPr="00FA07C7">
        <w:rPr>
          <w:sz w:val="25"/>
          <w:szCs w:val="25"/>
        </w:rPr>
        <w:t>Проводится</w:t>
      </w:r>
      <w:r w:rsidR="004443AF" w:rsidRPr="00FA07C7">
        <w:rPr>
          <w:sz w:val="25"/>
          <w:szCs w:val="25"/>
        </w:rPr>
        <w:t xml:space="preserve"> </w:t>
      </w:r>
      <w:r w:rsidRPr="00FA07C7">
        <w:rPr>
          <w:sz w:val="25"/>
          <w:szCs w:val="25"/>
        </w:rPr>
        <w:t xml:space="preserve">интервью </w:t>
      </w:r>
      <w:r w:rsidR="000435C8" w:rsidRPr="00FA07C7">
        <w:rPr>
          <w:sz w:val="25"/>
          <w:szCs w:val="25"/>
        </w:rPr>
        <w:t xml:space="preserve">главы </w:t>
      </w:r>
      <w:r w:rsidR="00141748" w:rsidRPr="00FA07C7">
        <w:rPr>
          <w:sz w:val="25"/>
          <w:szCs w:val="25"/>
        </w:rPr>
        <w:t>муниципального образования</w:t>
      </w:r>
      <w:r w:rsidR="000435C8" w:rsidRPr="00FA07C7">
        <w:rPr>
          <w:sz w:val="25"/>
          <w:szCs w:val="25"/>
        </w:rPr>
        <w:t xml:space="preserve"> «Михайловский сельсовет»</w:t>
      </w:r>
      <w:r w:rsidRPr="00FA07C7">
        <w:rPr>
          <w:sz w:val="25"/>
          <w:szCs w:val="25"/>
        </w:rPr>
        <w:t xml:space="preserve"> по вопросам противодействия коррупции, в </w:t>
      </w:r>
      <w:proofErr w:type="spellStart"/>
      <w:r w:rsidRPr="00FA07C7">
        <w:rPr>
          <w:sz w:val="25"/>
          <w:szCs w:val="25"/>
        </w:rPr>
        <w:t>т.ч</w:t>
      </w:r>
      <w:proofErr w:type="spellEnd"/>
      <w:r w:rsidRPr="00FA07C7">
        <w:rPr>
          <w:sz w:val="25"/>
          <w:szCs w:val="25"/>
        </w:rPr>
        <w:t>. «бытовой» (особенно в сфере ЖКХ)</w:t>
      </w:r>
      <w:r w:rsidR="000435C8" w:rsidRPr="00FA07C7">
        <w:rPr>
          <w:sz w:val="25"/>
          <w:szCs w:val="25"/>
        </w:rPr>
        <w:t>;</w:t>
      </w:r>
    </w:p>
    <w:p w:rsidR="000435C8" w:rsidRPr="00FA07C7" w:rsidRDefault="000435C8" w:rsidP="00564F1F">
      <w:pPr>
        <w:ind w:firstLine="709"/>
        <w:jc w:val="both"/>
        <w:rPr>
          <w:rFonts w:eastAsia="SimSun"/>
          <w:sz w:val="25"/>
          <w:szCs w:val="25"/>
        </w:rPr>
      </w:pPr>
      <w:r w:rsidRPr="00FA07C7">
        <w:rPr>
          <w:sz w:val="25"/>
          <w:szCs w:val="25"/>
        </w:rPr>
        <w:t>4.1. Проводится</w:t>
      </w:r>
      <w:r w:rsidR="00A5301F" w:rsidRPr="00FA07C7">
        <w:rPr>
          <w:sz w:val="25"/>
          <w:szCs w:val="25"/>
        </w:rPr>
        <w:t xml:space="preserve"> обнародование социально значимых муниципальных нормативно правовых актов, направленных на противодействие коррупции, особенно «бытовой» коррупции </w:t>
      </w:r>
      <w:r w:rsidRPr="00FA07C7">
        <w:rPr>
          <w:sz w:val="25"/>
          <w:szCs w:val="25"/>
        </w:rPr>
        <w:t xml:space="preserve"> на официальном сайте администрации </w:t>
      </w:r>
      <w:r w:rsidR="00141748" w:rsidRPr="00FA07C7">
        <w:rPr>
          <w:sz w:val="25"/>
          <w:szCs w:val="25"/>
        </w:rPr>
        <w:t>муниципального образования</w:t>
      </w:r>
      <w:r w:rsidRPr="00FA07C7">
        <w:rPr>
          <w:sz w:val="25"/>
          <w:szCs w:val="25"/>
        </w:rPr>
        <w:t xml:space="preserve"> «Миха</w:t>
      </w:r>
      <w:bookmarkStart w:id="0" w:name="_GoBack"/>
      <w:bookmarkEnd w:id="0"/>
      <w:r w:rsidR="004443AF" w:rsidRPr="00FA07C7">
        <w:rPr>
          <w:sz w:val="25"/>
          <w:szCs w:val="25"/>
        </w:rPr>
        <w:t xml:space="preserve">йловский сельсовет» </w:t>
      </w:r>
      <w:hyperlink r:id="rId6" w:history="1">
        <w:r w:rsidR="004443AF" w:rsidRPr="00FA07C7">
          <w:rPr>
            <w:rStyle w:val="a3"/>
            <w:rFonts w:eastAsia="SimSun"/>
            <w:sz w:val="25"/>
            <w:szCs w:val="25"/>
          </w:rPr>
          <w:t>http:/</w:t>
        </w:r>
        <w:proofErr w:type="spellStart"/>
        <w:r w:rsidR="004443AF" w:rsidRPr="00FA07C7">
          <w:rPr>
            <w:rStyle w:val="a3"/>
            <w:rFonts w:eastAsia="SimSun"/>
            <w:sz w:val="25"/>
            <w:szCs w:val="25"/>
            <w:lang w:val="en-US"/>
          </w:rPr>
          <w:t>adm</w:t>
        </w:r>
        <w:proofErr w:type="spellEnd"/>
        <w:r w:rsidR="004443AF" w:rsidRPr="00FA07C7">
          <w:rPr>
            <w:rStyle w:val="a3"/>
            <w:rFonts w:eastAsia="SimSun"/>
            <w:sz w:val="25"/>
            <w:szCs w:val="25"/>
          </w:rPr>
          <w:t>-</w:t>
        </w:r>
        <w:r w:rsidR="004443AF" w:rsidRPr="00FA07C7">
          <w:rPr>
            <w:rStyle w:val="a3"/>
            <w:rFonts w:eastAsia="SimSun"/>
            <w:sz w:val="25"/>
            <w:szCs w:val="25"/>
            <w:lang w:val="en-US"/>
          </w:rPr>
          <w:t>m</w:t>
        </w:r>
        <w:r w:rsidR="004443AF" w:rsidRPr="00FA07C7">
          <w:rPr>
            <w:rStyle w:val="a3"/>
            <w:rFonts w:eastAsia="SimSun"/>
            <w:sz w:val="25"/>
            <w:szCs w:val="25"/>
          </w:rPr>
          <w:t>.</w:t>
        </w:r>
        <w:proofErr w:type="spellStart"/>
        <w:r w:rsidR="004443AF" w:rsidRPr="00FA07C7">
          <w:rPr>
            <w:rStyle w:val="a3"/>
            <w:rFonts w:eastAsia="SimSun"/>
            <w:sz w:val="25"/>
            <w:szCs w:val="25"/>
            <w:lang w:val="en-US"/>
          </w:rPr>
          <w:t>ru</w:t>
        </w:r>
        <w:proofErr w:type="spellEnd"/>
      </w:hyperlink>
      <w:r w:rsidR="004443AF" w:rsidRPr="00FA07C7">
        <w:rPr>
          <w:rStyle w:val="a3"/>
          <w:rFonts w:eastAsia="SimSun"/>
          <w:sz w:val="25"/>
          <w:szCs w:val="25"/>
        </w:rPr>
        <w:t>.</w:t>
      </w:r>
    </w:p>
    <w:sectPr w:rsidR="000435C8" w:rsidRPr="00FA0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79"/>
    <w:rsid w:val="000435C8"/>
    <w:rsid w:val="00141748"/>
    <w:rsid w:val="0014393A"/>
    <w:rsid w:val="004443AF"/>
    <w:rsid w:val="00564F1F"/>
    <w:rsid w:val="006A0BDA"/>
    <w:rsid w:val="008A7C84"/>
    <w:rsid w:val="00A00E71"/>
    <w:rsid w:val="00A5301F"/>
    <w:rsid w:val="00C04C7A"/>
    <w:rsid w:val="00C073FF"/>
    <w:rsid w:val="00C23B79"/>
    <w:rsid w:val="00F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C23B7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3">
    <w:name w:val="Hyperlink"/>
    <w:rsid w:val="00A530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43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3A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C23B7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3">
    <w:name w:val="Hyperlink"/>
    <w:rsid w:val="00A530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43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3A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.astrobl.ru/mihajlovskijselsovet/" TargetMode="External"/><Relationship Id="rId5" Type="http://schemas.openxmlformats.org/officeDocument/2006/relationships/hyperlink" Target="http://mo.astrobl.ru/mihajlovskijselsov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2026-02-05T04:44:00Z</cp:lastPrinted>
  <dcterms:created xsi:type="dcterms:W3CDTF">2018-04-05T04:24:00Z</dcterms:created>
  <dcterms:modified xsi:type="dcterms:W3CDTF">2026-02-05T04:45:00Z</dcterms:modified>
</cp:coreProperties>
</file>