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29.06.2010 </w:t>
      </w:r>
      <w:hyperlink r:id="rId4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5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>,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Взаимосвязанные положения части 1 статьи 1, </w:t>
      </w:r>
      <w:hyperlink w:anchor="Par41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и </w:t>
      </w:r>
      <w:hyperlink w:anchor="Par4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признаны не соответствующими Конституции РФ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Взаимосвязанные положения части 1 статьи 1 и </w:t>
      </w:r>
      <w:hyperlink w:anchor="Par4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лиц.</w:t>
      </w: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2"/>
      <w:bookmarkEnd w:id="0"/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 граждан на обращение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Взаимосвязанные положения </w:t>
      </w:r>
      <w:hyperlink w:anchor="Par3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, части 1 статьи 2 и </w:t>
      </w:r>
      <w:hyperlink w:anchor="Par4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признаны не соответствующими Конституции РФ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Взаимосвязанные положения </w:t>
      </w:r>
      <w:hyperlink w:anchor="Par3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, </w:t>
      </w:r>
      <w:hyperlink w:anchor="Par41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и статьи 3 признаны не соответствующими Конституции РФ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Взаимосвязанные положения </w:t>
      </w:r>
      <w:hyperlink w:anchor="Par3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и статьи 3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лиц.</w:t>
      </w: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4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</w:t>
      </w:r>
      <w:r>
        <w:rPr>
          <w:rFonts w:ascii="Calibri" w:hAnsi="Calibri" w:cs="Calibri"/>
        </w:rPr>
        <w:lastRenderedPageBreak/>
        <w:t>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Требования к письменному обращению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27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6"/>
      <w:bookmarkEnd w:id="3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96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</w:t>
      </w:r>
      <w:r>
        <w:rPr>
          <w:rFonts w:ascii="Calibri" w:hAnsi="Calibri" w:cs="Calibri"/>
        </w:rP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104"/>
      <w:bookmarkEnd w:id="4"/>
      <w:r>
        <w:rPr>
          <w:rFonts w:ascii="Calibri" w:hAnsi="Calibri" w:cs="Calibri"/>
        </w:rPr>
        <w:t>Статья 10. Рассмотрение обращения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4"/>
      <w:bookmarkEnd w:id="5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20"/>
      <w:bookmarkEnd w:id="6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</w:t>
      </w:r>
      <w:r>
        <w:rPr>
          <w:rFonts w:ascii="Calibri" w:hAnsi="Calibri" w:cs="Calibri"/>
        </w:rPr>
        <w:lastRenderedPageBreak/>
        <w:t xml:space="preserve">регистрации возвращается гражданину, направившему обращение, с разъяснением </w:t>
      </w:r>
      <w:hyperlink r:id="rId21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7"/>
      <w:bookmarkEnd w:id="7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4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Сроки рассмотрения письменного обращения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1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Личный прием граждан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личном приеме гражданин предъявляет документ, удостоверяющий его личность.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rPr>
          <w:rFonts w:ascii="Calibri" w:hAnsi="Calibri" w:cs="Calibri"/>
        </w:rPr>
        <w:lastRenderedPageBreak/>
        <w:t>остальных случаях дается письменный ответ по существу поставленных в обращении вопросов.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4905" w:rsidRDefault="00EE49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4905" w:rsidRDefault="00EE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11E34" w:rsidRDefault="00311E34"/>
    <w:sectPr w:rsidR="00311E34" w:rsidSect="00DB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905"/>
    <w:rsid w:val="000008FD"/>
    <w:rsid w:val="00000F2F"/>
    <w:rsid w:val="000011FE"/>
    <w:rsid w:val="0000159F"/>
    <w:rsid w:val="00002C9A"/>
    <w:rsid w:val="00003825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0F9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601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90C"/>
    <w:rsid w:val="00082B59"/>
    <w:rsid w:val="00082EB5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51FB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6EB5"/>
    <w:rsid w:val="000B7193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C8A"/>
    <w:rsid w:val="00184CCB"/>
    <w:rsid w:val="001856B7"/>
    <w:rsid w:val="001856ED"/>
    <w:rsid w:val="00185E23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1D7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FDA"/>
    <w:rsid w:val="002D2115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D1C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B0E49"/>
    <w:rsid w:val="003B2CCB"/>
    <w:rsid w:val="003B381E"/>
    <w:rsid w:val="003B4174"/>
    <w:rsid w:val="003B4185"/>
    <w:rsid w:val="003B60E9"/>
    <w:rsid w:val="003B658F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1DD2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C7FFD"/>
    <w:rsid w:val="004D05F1"/>
    <w:rsid w:val="004D0865"/>
    <w:rsid w:val="004D093E"/>
    <w:rsid w:val="004D0E92"/>
    <w:rsid w:val="004D1183"/>
    <w:rsid w:val="004D162F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4AEB"/>
    <w:rsid w:val="00545C26"/>
    <w:rsid w:val="00546203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771"/>
    <w:rsid w:val="00555FC9"/>
    <w:rsid w:val="00556183"/>
    <w:rsid w:val="00556648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CF2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EFF"/>
    <w:rsid w:val="006850FD"/>
    <w:rsid w:val="00685A57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334"/>
    <w:rsid w:val="006954D1"/>
    <w:rsid w:val="00696038"/>
    <w:rsid w:val="00696094"/>
    <w:rsid w:val="006962DE"/>
    <w:rsid w:val="00696EE5"/>
    <w:rsid w:val="00697AF3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31D2"/>
    <w:rsid w:val="0075353F"/>
    <w:rsid w:val="00753C50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C13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6677"/>
    <w:rsid w:val="00786726"/>
    <w:rsid w:val="00786B8F"/>
    <w:rsid w:val="00787638"/>
    <w:rsid w:val="0078771A"/>
    <w:rsid w:val="00787BFD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6A1"/>
    <w:rsid w:val="007A5A96"/>
    <w:rsid w:val="007A6008"/>
    <w:rsid w:val="007A6614"/>
    <w:rsid w:val="007A6722"/>
    <w:rsid w:val="007A727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531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4E3"/>
    <w:rsid w:val="007E255B"/>
    <w:rsid w:val="007E2590"/>
    <w:rsid w:val="007E2598"/>
    <w:rsid w:val="007E27F4"/>
    <w:rsid w:val="007E2941"/>
    <w:rsid w:val="007E33B6"/>
    <w:rsid w:val="007E35C9"/>
    <w:rsid w:val="007E3F0A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0C3"/>
    <w:rsid w:val="0089473B"/>
    <w:rsid w:val="008947A9"/>
    <w:rsid w:val="0089498D"/>
    <w:rsid w:val="00895782"/>
    <w:rsid w:val="00895DE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D785F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F15"/>
    <w:rsid w:val="0096158E"/>
    <w:rsid w:val="00961E0B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C0B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472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6C8C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F5E"/>
    <w:rsid w:val="00B5310E"/>
    <w:rsid w:val="00B535DD"/>
    <w:rsid w:val="00B53A22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1DF8"/>
    <w:rsid w:val="00B92216"/>
    <w:rsid w:val="00B92500"/>
    <w:rsid w:val="00B92FDF"/>
    <w:rsid w:val="00B931DC"/>
    <w:rsid w:val="00B932CA"/>
    <w:rsid w:val="00B933B0"/>
    <w:rsid w:val="00B93E94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DAB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DAB"/>
    <w:rsid w:val="00C07F19"/>
    <w:rsid w:val="00C07FDF"/>
    <w:rsid w:val="00C100BD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C65"/>
    <w:rsid w:val="00C35D7C"/>
    <w:rsid w:val="00C360E2"/>
    <w:rsid w:val="00C36476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2D0"/>
    <w:rsid w:val="00C56DCC"/>
    <w:rsid w:val="00C576E3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70007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DCD"/>
    <w:rsid w:val="00D15EF9"/>
    <w:rsid w:val="00D165EB"/>
    <w:rsid w:val="00D16AD5"/>
    <w:rsid w:val="00D1744E"/>
    <w:rsid w:val="00D17799"/>
    <w:rsid w:val="00D17869"/>
    <w:rsid w:val="00D21A0F"/>
    <w:rsid w:val="00D22054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5BF2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2FE3"/>
    <w:rsid w:val="00DC35EC"/>
    <w:rsid w:val="00DC4240"/>
    <w:rsid w:val="00DC42DB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C15"/>
    <w:rsid w:val="00DE3265"/>
    <w:rsid w:val="00DE3CFA"/>
    <w:rsid w:val="00DE3DFE"/>
    <w:rsid w:val="00DE3F09"/>
    <w:rsid w:val="00DE42B5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5CB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19C"/>
    <w:rsid w:val="00ED75E1"/>
    <w:rsid w:val="00ED7B7D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905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F62"/>
    <w:rsid w:val="00F55DDD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386"/>
    <w:rsid w:val="00F63698"/>
    <w:rsid w:val="00F64A69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408"/>
    <w:rsid w:val="00F96B0B"/>
    <w:rsid w:val="00F96D22"/>
    <w:rsid w:val="00F97A2B"/>
    <w:rsid w:val="00F97B4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3A6B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9EE8DBB9E04781FFCBFF9D4281DA4C48BE59EE55DE89423D69BFB48542A42B94AAB4F4D87hFlFL" TargetMode="External"/><Relationship Id="rId13" Type="http://schemas.openxmlformats.org/officeDocument/2006/relationships/hyperlink" Target="consultantplus://offline/ref=8F39EE8DBB9E04781FFCBFF9D4281DA4C780EA9EE60FBF96728395FE40046252F70FA64E4C85FB94hFlDL" TargetMode="External"/><Relationship Id="rId18" Type="http://schemas.openxmlformats.org/officeDocument/2006/relationships/hyperlink" Target="consultantplus://offline/ref=8F39EE8DBB9E04781FFCBFF9D4281DA4C780EA9EE60FBF96728395FE40046252F70FA64E4C85FB95hFlBL" TargetMode="External"/><Relationship Id="rId26" Type="http://schemas.openxmlformats.org/officeDocument/2006/relationships/hyperlink" Target="consultantplus://offline/ref=8F39EE8DBB9E04781FFCBFF9D4281DA4C78AE092E55DE89423D69BhFl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39EE8DBB9E04781FFCBFF9D4281DA4C781E59CEB03BF96728395FE40046252F70FA64E4C84FC92hFlFL" TargetMode="External"/><Relationship Id="rId7" Type="http://schemas.openxmlformats.org/officeDocument/2006/relationships/hyperlink" Target="consultantplus://offline/ref=8F39EE8DBB9E04781FFCBFF9D4281DA4C780E19AE702BF96728395FE40046252F70FA64E4C85F890hFlDL" TargetMode="External"/><Relationship Id="rId12" Type="http://schemas.openxmlformats.org/officeDocument/2006/relationships/hyperlink" Target="consultantplus://offline/ref=8F39EE8DBB9E04781FFCBFF9D4281DA4C780EA9EE60FBF96728395FE40046252F70FA64E4C85FB94hFlCL" TargetMode="External"/><Relationship Id="rId17" Type="http://schemas.openxmlformats.org/officeDocument/2006/relationships/hyperlink" Target="consultantplus://offline/ref=8F39EE8DBB9E04781FFCBFF9D4281DA4C781E59CEB03BF96728395FE40046252F70FA64E4C84F991hFl8L" TargetMode="External"/><Relationship Id="rId25" Type="http://schemas.openxmlformats.org/officeDocument/2006/relationships/hyperlink" Target="consultantplus://offline/ref=8F39EE8DBB9E04781FFCBFF9D4281DA4C787E09EE802BF96728395FE40046252F70FA64D4B87hF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39EE8DBB9E04781FFCBFF9D4281DA4C780EA9EE60FBF96728395FE40046252F70FA64E4C85FB94hFl2L" TargetMode="External"/><Relationship Id="rId20" Type="http://schemas.openxmlformats.org/officeDocument/2006/relationships/hyperlink" Target="consultantplus://offline/ref=8F39EE8DBB9E04781FFCBFF9D4281DA4C780EA9EE60FBF96728395FE40046252F70FA64E4C85FB95hFl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9EE8DBB9E04781FFCBFF9D4281DA4C780E19AE702BF96728395FE40046252F70FA64E4C85F890hFlCL" TargetMode="External"/><Relationship Id="rId11" Type="http://schemas.openxmlformats.org/officeDocument/2006/relationships/hyperlink" Target="consultantplus://offline/ref=8F39EE8DBB9E04781FFCBFF9D4281DA4C48BE59EE55DE89423D69BhFlBL" TargetMode="External"/><Relationship Id="rId24" Type="http://schemas.openxmlformats.org/officeDocument/2006/relationships/hyperlink" Target="consultantplus://offline/ref=8F39EE8DBB9E04781FFCBFF9D4281DA4CF80EB93EE00E29C7ADA99FCh4l7L" TargetMode="External"/><Relationship Id="rId5" Type="http://schemas.openxmlformats.org/officeDocument/2006/relationships/hyperlink" Target="consultantplus://offline/ref=8F39EE8DBB9E04781FFCBFF9D4281DA4C780EA9EE60FBF96728395FE40046252F70FA64E4C85FB94hFlFL" TargetMode="External"/><Relationship Id="rId15" Type="http://schemas.openxmlformats.org/officeDocument/2006/relationships/hyperlink" Target="consultantplus://offline/ref=8F39EE8DBB9E04781FFCBFF9D4281DA4C781E59CEB03BF96728395FE40046252F70FA64E4C84F991hFl8L" TargetMode="External"/><Relationship Id="rId23" Type="http://schemas.openxmlformats.org/officeDocument/2006/relationships/hyperlink" Target="consultantplus://offline/ref=8F39EE8DBB9E04781FFCBFF9D4281DA4C783E392E80BBF96728395FE40046252F70FA64E4C85F897hFlA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F39EE8DBB9E04781FFCBFF9D4281DA4C780E19AE702BF96728395FE40046252F70FA64E4C85F890hFlDL" TargetMode="External"/><Relationship Id="rId19" Type="http://schemas.openxmlformats.org/officeDocument/2006/relationships/hyperlink" Target="consultantplus://offline/ref=8F39EE8DBB9E04781FFCBFF9D4281DA4CF80EB93EE00E29C7ADA99FCh4l7L" TargetMode="External"/><Relationship Id="rId4" Type="http://schemas.openxmlformats.org/officeDocument/2006/relationships/hyperlink" Target="consultantplus://offline/ref=8F39EE8DBB9E04781FFCBFF9D4281DA4C783E392E80BBF96728395FE40046252F70FA64E4C85F896hFl2L" TargetMode="External"/><Relationship Id="rId9" Type="http://schemas.openxmlformats.org/officeDocument/2006/relationships/hyperlink" Target="consultantplus://offline/ref=8F39EE8DBB9E04781FFCBFF9D4281DA4C780E19AE702BF96728395FE40046252F70FA64E4C85F890hFlDL" TargetMode="External"/><Relationship Id="rId14" Type="http://schemas.openxmlformats.org/officeDocument/2006/relationships/hyperlink" Target="consultantplus://offline/ref=8F39EE8DBB9E04781FFCBFF9D4281DA4CF80EB93EE00E29C7ADA99FCh4l7L" TargetMode="External"/><Relationship Id="rId22" Type="http://schemas.openxmlformats.org/officeDocument/2006/relationships/hyperlink" Target="consultantplus://offline/ref=8F39EE8DBB9E04781FFCBFF9D4281DA4C783E392E80BBF96728395FE40046252F70FA64E4C85F896hFl3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4180</Words>
  <Characters>23826</Characters>
  <Application>Microsoft Office Word</Application>
  <DocSecurity>0</DocSecurity>
  <Lines>198</Lines>
  <Paragraphs>55</Paragraphs>
  <ScaleCrop>false</ScaleCrop>
  <Company>RePack by SPecialiST</Company>
  <LinksUpToDate>false</LinksUpToDate>
  <CharactersWithSpaces>27951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2013-04-03T11:37:00Z</dcterms:created>
  <dcterms:modified xsi:type="dcterms:W3CDTF">2013-04-03T11:37:00Z</dcterms:modified>
</cp:coreProperties>
</file>