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72" w:rsidRPr="00391972" w:rsidRDefault="00391972" w:rsidP="00391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Астраханская область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97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391972">
        <w:rPr>
          <w:rFonts w:ascii="Arial" w:hAnsi="Arial" w:cs="Arial"/>
          <w:sz w:val="24"/>
          <w:szCs w:val="24"/>
        </w:rPr>
        <w:t xml:space="preserve"> район</w:t>
      </w:r>
    </w:p>
    <w:p w:rsidR="00391972" w:rsidRPr="00391972" w:rsidRDefault="00391972" w:rsidP="00391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Муниципальное образование «Михайловский  сельсовет»</w:t>
      </w:r>
    </w:p>
    <w:p w:rsidR="00391972" w:rsidRDefault="00391972" w:rsidP="00391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РЕШЕНИЕ СОВЕТА № 157</w:t>
      </w: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от 20.11.2013г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с</w:t>
      </w:r>
      <w:proofErr w:type="gramStart"/>
      <w:r w:rsidRPr="00391972">
        <w:rPr>
          <w:rFonts w:ascii="Arial" w:hAnsi="Arial" w:cs="Arial"/>
          <w:sz w:val="24"/>
          <w:szCs w:val="24"/>
        </w:rPr>
        <w:t>.М</w:t>
      </w:r>
      <w:proofErr w:type="gramEnd"/>
      <w:r w:rsidRPr="00391972">
        <w:rPr>
          <w:rFonts w:ascii="Arial" w:hAnsi="Arial" w:cs="Arial"/>
          <w:sz w:val="24"/>
          <w:szCs w:val="24"/>
        </w:rPr>
        <w:t>ихайловка</w:t>
      </w: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О муниципальном дорожном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 xml:space="preserve">фонде </w:t>
      </w:r>
      <w:proofErr w:type="gramStart"/>
      <w:r w:rsidRPr="0039197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91972">
        <w:rPr>
          <w:rFonts w:ascii="Arial" w:hAnsi="Arial" w:cs="Arial"/>
          <w:sz w:val="24"/>
          <w:szCs w:val="24"/>
        </w:rPr>
        <w:t xml:space="preserve"> 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образования «Михайловский сельсовет»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ab/>
        <w:t>В целях реализации части 5 статьи 179.4 Бюджетного кодекса Российской Федерации от 31 июля 1998 года № 145-ФЗ,</w:t>
      </w:r>
      <w:r>
        <w:rPr>
          <w:rFonts w:ascii="Arial" w:hAnsi="Arial" w:cs="Arial"/>
          <w:sz w:val="24"/>
          <w:szCs w:val="24"/>
        </w:rPr>
        <w:t xml:space="preserve"> </w:t>
      </w:r>
      <w:r w:rsidRPr="00391972">
        <w:rPr>
          <w:rFonts w:ascii="Arial" w:hAnsi="Arial" w:cs="Arial"/>
          <w:sz w:val="24"/>
          <w:szCs w:val="24"/>
        </w:rPr>
        <w:t>Совет муниципального образования «Михайловский сельсовет»</w:t>
      </w: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РЕШИЛ: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ab/>
        <w:t>1. Создать  муниципальный  дорожный  фонд  муниципального образования «Михайловский сельсовет».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ab/>
        <w:t>2. Утвердить Порядок формирования и использования средств муниципального  дорожного  фонда  муниципального образования «Михайловский сельсовет» (приложение).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ab/>
        <w:t>3. Опубликовать настоящее решение в районной газете «</w:t>
      </w:r>
      <w:proofErr w:type="spellStart"/>
      <w:r w:rsidRPr="00391972">
        <w:rPr>
          <w:rFonts w:ascii="Arial" w:hAnsi="Arial" w:cs="Arial"/>
          <w:sz w:val="24"/>
          <w:szCs w:val="24"/>
        </w:rPr>
        <w:t>Харабалинские</w:t>
      </w:r>
      <w:proofErr w:type="spellEnd"/>
      <w:r w:rsidRPr="00391972">
        <w:rPr>
          <w:rFonts w:ascii="Arial" w:hAnsi="Arial" w:cs="Arial"/>
          <w:sz w:val="24"/>
          <w:szCs w:val="24"/>
        </w:rPr>
        <w:t xml:space="preserve"> вести», разместить на официальном сайте администрации МО «Михайловский сельсовет»: </w:t>
      </w:r>
      <w:r w:rsidRPr="00391972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391972">
        <w:rPr>
          <w:rFonts w:ascii="Arial" w:hAnsi="Arial" w:cs="Arial"/>
          <w:sz w:val="24"/>
          <w:szCs w:val="24"/>
          <w:u w:val="single"/>
        </w:rPr>
        <w:t xml:space="preserve">:// </w:t>
      </w:r>
      <w:r w:rsidRPr="00391972">
        <w:rPr>
          <w:rFonts w:ascii="Arial" w:hAnsi="Arial" w:cs="Arial"/>
          <w:sz w:val="24"/>
          <w:szCs w:val="24"/>
          <w:u w:val="single"/>
          <w:lang w:val="en-US"/>
        </w:rPr>
        <w:t>mo</w:t>
      </w:r>
      <w:r w:rsidRPr="0039197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391972">
        <w:rPr>
          <w:rFonts w:ascii="Arial" w:hAnsi="Arial" w:cs="Arial"/>
          <w:sz w:val="24"/>
          <w:szCs w:val="24"/>
          <w:u w:val="single"/>
          <w:lang w:val="en-US"/>
        </w:rPr>
        <w:t>astrobl</w:t>
      </w:r>
      <w:proofErr w:type="spellEnd"/>
      <w:r w:rsidRPr="0039197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39197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391972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391972">
        <w:rPr>
          <w:rFonts w:ascii="Arial" w:hAnsi="Arial" w:cs="Arial"/>
          <w:sz w:val="24"/>
          <w:szCs w:val="24"/>
          <w:u w:val="single"/>
          <w:lang w:val="en-US"/>
        </w:rPr>
        <w:t>mihajlovskijselsovet</w:t>
      </w:r>
      <w:proofErr w:type="spellEnd"/>
      <w:r w:rsidRPr="00391972">
        <w:rPr>
          <w:rFonts w:ascii="Arial" w:hAnsi="Arial" w:cs="Arial"/>
          <w:sz w:val="24"/>
          <w:szCs w:val="24"/>
          <w:u w:val="single"/>
        </w:rPr>
        <w:t xml:space="preserve"> /.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ab/>
        <w:t>4. Настоящее решение вступает в силу после его опубликования.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Председатель Совета МО «Михайловский сельсовет»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 xml:space="preserve"> Глава  МО  «Михайловский  сельсовет»                               С.Ф.Полянский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91972" w:rsidRPr="00391972" w:rsidRDefault="00391972" w:rsidP="0039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утверждено Решением Совета</w:t>
      </w:r>
    </w:p>
    <w:p w:rsidR="00391972" w:rsidRPr="00391972" w:rsidRDefault="00391972" w:rsidP="0039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МО «Михайловский сельсовет»</w:t>
      </w:r>
    </w:p>
    <w:p w:rsidR="00391972" w:rsidRPr="00391972" w:rsidRDefault="00391972" w:rsidP="0039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от 20.11. 2013г. № 157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73610">
      <w:pPr>
        <w:spacing w:after="0" w:line="240" w:lineRule="auto"/>
        <w:jc w:val="center"/>
        <w:rPr>
          <w:rFonts w:ascii="Arial" w:hAnsi="Arial" w:cs="Arial"/>
          <w:spacing w:val="-16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Порядок формирования и использования средств муниципального  дорожного  фонда  муниципального образования «Михайловский сельсовет»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pacing w:val="-3"/>
          <w:sz w:val="24"/>
          <w:szCs w:val="24"/>
        </w:rPr>
        <w:tab/>
        <w:t>1. Муниципальный дорожный фонд муниципального образования «Михайловский сельсовет»</w:t>
      </w:r>
      <w:r w:rsidRPr="00391972">
        <w:rPr>
          <w:rFonts w:ascii="Arial" w:hAnsi="Arial" w:cs="Arial"/>
          <w:sz w:val="24"/>
          <w:szCs w:val="24"/>
        </w:rPr>
        <w:t xml:space="preserve"> - часть средств бюджета </w:t>
      </w:r>
      <w:r w:rsidRPr="00391972">
        <w:rPr>
          <w:rFonts w:ascii="Arial" w:hAnsi="Arial" w:cs="Arial"/>
          <w:spacing w:val="-3"/>
          <w:sz w:val="24"/>
          <w:szCs w:val="24"/>
        </w:rPr>
        <w:t>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3"/>
          <w:sz w:val="24"/>
          <w:szCs w:val="24"/>
        </w:rPr>
        <w:t>»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, подлежащая использованию в целях финансового обеспечения </w:t>
      </w:r>
      <w:r w:rsidRPr="00391972">
        <w:rPr>
          <w:rFonts w:ascii="Arial" w:hAnsi="Arial" w:cs="Arial"/>
          <w:sz w:val="24"/>
          <w:szCs w:val="24"/>
        </w:rPr>
        <w:t>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села Михайловка.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pacing w:val="-16"/>
          <w:sz w:val="24"/>
          <w:szCs w:val="24"/>
        </w:rPr>
        <w:tab/>
        <w:t xml:space="preserve">2. </w:t>
      </w:r>
      <w:proofErr w:type="gramStart"/>
      <w:r w:rsidRPr="00391972">
        <w:rPr>
          <w:rFonts w:ascii="Arial" w:hAnsi="Arial" w:cs="Arial"/>
          <w:sz w:val="24"/>
          <w:szCs w:val="24"/>
        </w:rPr>
        <w:t>Бюджетные ассигнования муниципального дорожного фонда</w:t>
      </w:r>
      <w:r w:rsidRPr="00391972">
        <w:rPr>
          <w:rFonts w:ascii="Arial" w:hAnsi="Arial" w:cs="Arial"/>
          <w:spacing w:val="-3"/>
          <w:sz w:val="24"/>
          <w:szCs w:val="24"/>
        </w:rPr>
        <w:t xml:space="preserve"> 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3"/>
          <w:sz w:val="24"/>
          <w:szCs w:val="24"/>
        </w:rPr>
        <w:t xml:space="preserve">» </w:t>
      </w:r>
      <w:r w:rsidRPr="00391972">
        <w:rPr>
          <w:rFonts w:ascii="Arial" w:hAnsi="Arial" w:cs="Arial"/>
          <w:spacing w:val="-1"/>
          <w:sz w:val="24"/>
          <w:szCs w:val="24"/>
        </w:rPr>
        <w:t>предназначены для финансирования дорожной деятельности по</w:t>
      </w:r>
      <w:r w:rsidRPr="00391972">
        <w:rPr>
          <w:rFonts w:ascii="Arial" w:hAnsi="Arial" w:cs="Arial"/>
          <w:spacing w:val="-1"/>
          <w:sz w:val="24"/>
          <w:szCs w:val="24"/>
        </w:rPr>
        <w:br/>
      </w:r>
      <w:r w:rsidRPr="00391972">
        <w:rPr>
          <w:rFonts w:ascii="Arial" w:hAnsi="Arial" w:cs="Arial"/>
          <w:sz w:val="24"/>
          <w:szCs w:val="24"/>
        </w:rPr>
        <w:t>проектированию, строительству, реконструкции, капитальному ремонту,</w:t>
      </w:r>
      <w:r w:rsidRPr="00391972">
        <w:rPr>
          <w:rFonts w:ascii="Arial" w:hAnsi="Arial" w:cs="Arial"/>
          <w:sz w:val="24"/>
          <w:szCs w:val="24"/>
        </w:rPr>
        <w:br/>
      </w:r>
      <w:r w:rsidRPr="00391972">
        <w:rPr>
          <w:rFonts w:ascii="Arial" w:hAnsi="Arial" w:cs="Arial"/>
          <w:spacing w:val="-1"/>
          <w:sz w:val="24"/>
          <w:szCs w:val="24"/>
        </w:rPr>
        <w:t>ремонту и содержанию автомобильных дорог общего пользования местного</w:t>
      </w:r>
      <w:r w:rsidRPr="00391972">
        <w:rPr>
          <w:rFonts w:ascii="Arial" w:hAnsi="Arial" w:cs="Arial"/>
          <w:spacing w:val="-1"/>
          <w:sz w:val="24"/>
          <w:szCs w:val="24"/>
        </w:rPr>
        <w:br/>
      </w:r>
      <w:r w:rsidRPr="00391972">
        <w:rPr>
          <w:rFonts w:ascii="Arial" w:hAnsi="Arial" w:cs="Arial"/>
          <w:sz w:val="24"/>
          <w:szCs w:val="24"/>
        </w:rPr>
        <w:t>значения и искусственных дорожных сооружений на них, а также капитальному ремонту и ремонту дворовых территорий многоквартирных домов, проездов к дворовым территориям многоквартирных домов села Михайловка.</w:t>
      </w:r>
      <w:proofErr w:type="gramEnd"/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pacing w:val="-12"/>
          <w:sz w:val="24"/>
          <w:szCs w:val="24"/>
        </w:rPr>
        <w:tab/>
        <w:t>3.</w:t>
      </w:r>
      <w:r w:rsidRPr="00391972">
        <w:rPr>
          <w:rFonts w:ascii="Arial" w:hAnsi="Arial" w:cs="Arial"/>
          <w:sz w:val="24"/>
          <w:szCs w:val="24"/>
        </w:rPr>
        <w:tab/>
      </w:r>
      <w:r w:rsidRPr="00391972">
        <w:rPr>
          <w:rFonts w:ascii="Arial" w:hAnsi="Arial" w:cs="Arial"/>
          <w:spacing w:val="-1"/>
          <w:sz w:val="24"/>
          <w:szCs w:val="24"/>
        </w:rPr>
        <w:t xml:space="preserve">Объем бюджетных ассигнований </w:t>
      </w:r>
      <w:r w:rsidRPr="00391972">
        <w:rPr>
          <w:rFonts w:ascii="Arial" w:hAnsi="Arial" w:cs="Arial"/>
          <w:sz w:val="24"/>
          <w:szCs w:val="24"/>
        </w:rPr>
        <w:t xml:space="preserve">муниципального дорожного фонда </w:t>
      </w:r>
      <w:r w:rsidRPr="00391972">
        <w:rPr>
          <w:rFonts w:ascii="Arial" w:hAnsi="Arial" w:cs="Arial"/>
          <w:spacing w:val="-3"/>
          <w:sz w:val="24"/>
          <w:szCs w:val="24"/>
        </w:rPr>
        <w:t>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3"/>
          <w:sz w:val="24"/>
          <w:szCs w:val="24"/>
        </w:rPr>
        <w:t xml:space="preserve"> » 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утверждается решением </w:t>
      </w:r>
      <w:r w:rsidRPr="00391972">
        <w:rPr>
          <w:rFonts w:ascii="Arial" w:hAnsi="Arial" w:cs="Arial"/>
          <w:sz w:val="24"/>
          <w:szCs w:val="24"/>
        </w:rPr>
        <w:t xml:space="preserve">Совета </w:t>
      </w:r>
      <w:r w:rsidRPr="00391972">
        <w:rPr>
          <w:rFonts w:ascii="Arial" w:hAnsi="Arial" w:cs="Arial"/>
          <w:spacing w:val="-3"/>
          <w:sz w:val="24"/>
          <w:szCs w:val="24"/>
        </w:rPr>
        <w:t>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3"/>
          <w:sz w:val="24"/>
          <w:szCs w:val="24"/>
        </w:rPr>
        <w:t xml:space="preserve"> »</w:t>
      </w:r>
      <w:r w:rsidRPr="00391972">
        <w:rPr>
          <w:rFonts w:ascii="Arial" w:hAnsi="Arial" w:cs="Arial"/>
          <w:sz w:val="24"/>
          <w:szCs w:val="24"/>
        </w:rPr>
        <w:t xml:space="preserve"> о бюджете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 на очередной финансовый год</w:t>
      </w:r>
      <w:r w:rsidRPr="00391972">
        <w:rPr>
          <w:rFonts w:ascii="Arial" w:hAnsi="Arial" w:cs="Arial"/>
          <w:sz w:val="24"/>
          <w:szCs w:val="24"/>
        </w:rPr>
        <w:t xml:space="preserve"> и плановый период в размере не менее </w:t>
      </w:r>
      <w:r w:rsidRPr="00391972">
        <w:rPr>
          <w:rFonts w:ascii="Arial" w:hAnsi="Arial" w:cs="Arial"/>
          <w:spacing w:val="-1"/>
          <w:sz w:val="24"/>
          <w:szCs w:val="24"/>
        </w:rPr>
        <w:t>прогнозируемого   объема   доходов   бюджета   муниципального  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 » </w:t>
      </w:r>
      <w:proofErr w:type="gramStart"/>
      <w:r w:rsidRPr="00391972">
        <w:rPr>
          <w:rFonts w:ascii="Arial" w:hAnsi="Arial" w:cs="Arial"/>
          <w:spacing w:val="-1"/>
          <w:sz w:val="24"/>
          <w:szCs w:val="24"/>
        </w:rPr>
        <w:t>о</w:t>
      </w:r>
      <w:r w:rsidRPr="00391972">
        <w:rPr>
          <w:rFonts w:ascii="Arial" w:hAnsi="Arial" w:cs="Arial"/>
          <w:sz w:val="24"/>
          <w:szCs w:val="24"/>
        </w:rPr>
        <w:t>т</w:t>
      </w:r>
      <w:proofErr w:type="gramEnd"/>
      <w:r w:rsidRPr="00391972">
        <w:rPr>
          <w:rFonts w:ascii="Arial" w:hAnsi="Arial" w:cs="Arial"/>
          <w:sz w:val="24"/>
          <w:szCs w:val="24"/>
        </w:rPr>
        <w:t>: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ab/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91972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391972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pacing w:val="-12"/>
          <w:sz w:val="24"/>
          <w:szCs w:val="24"/>
        </w:rPr>
      </w:pPr>
      <w:r w:rsidRPr="00391972">
        <w:rPr>
          <w:rFonts w:ascii="Arial" w:hAnsi="Arial" w:cs="Arial"/>
          <w:spacing w:val="-1"/>
          <w:sz w:val="24"/>
          <w:szCs w:val="24"/>
        </w:rPr>
        <w:tab/>
        <w:t xml:space="preserve">2) субсидий из Дорожного фонда Астраханской области на финансовое </w:t>
      </w:r>
      <w:r w:rsidRPr="00391972">
        <w:rPr>
          <w:rFonts w:ascii="Arial" w:hAnsi="Arial" w:cs="Arial"/>
          <w:sz w:val="24"/>
          <w:szCs w:val="24"/>
        </w:rPr>
        <w:t>обеспечение дорожной деятельности в отношении автомобильных дорог местного значения;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pacing w:val="-9"/>
          <w:sz w:val="24"/>
          <w:szCs w:val="24"/>
        </w:rPr>
      </w:pPr>
      <w:r w:rsidRPr="00391972">
        <w:rPr>
          <w:rFonts w:ascii="Arial" w:hAnsi="Arial" w:cs="Arial"/>
          <w:spacing w:val="-3"/>
          <w:sz w:val="24"/>
          <w:szCs w:val="24"/>
        </w:rPr>
        <w:tab/>
        <w:t xml:space="preserve">3) </w:t>
      </w:r>
      <w:r w:rsidRPr="00391972">
        <w:rPr>
          <w:rFonts w:ascii="Arial" w:hAnsi="Arial" w:cs="Arial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числе, добровольных пожертвований, в отношении автомобильных дорог общего пользования местного значения, а так же дворовых территорий многоквартирных домов, проездов к дворовым территориям многоквартирных домов села Михайловка</w:t>
      </w:r>
      <w:r w:rsidRPr="00391972">
        <w:rPr>
          <w:rFonts w:ascii="Arial" w:hAnsi="Arial" w:cs="Arial"/>
          <w:spacing w:val="-1"/>
          <w:sz w:val="24"/>
          <w:szCs w:val="24"/>
        </w:rPr>
        <w:t>;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pacing w:val="-9"/>
          <w:sz w:val="24"/>
          <w:szCs w:val="24"/>
        </w:rPr>
      </w:pPr>
      <w:r w:rsidRPr="00391972">
        <w:rPr>
          <w:rFonts w:ascii="Arial" w:hAnsi="Arial" w:cs="Arial"/>
          <w:spacing w:val="-11"/>
          <w:sz w:val="24"/>
          <w:szCs w:val="24"/>
        </w:rPr>
        <w:tab/>
        <w:t xml:space="preserve">4) </w:t>
      </w:r>
      <w:r w:rsidRPr="00391972">
        <w:rPr>
          <w:rFonts w:ascii="Arial" w:hAnsi="Arial" w:cs="Arial"/>
          <w:spacing w:val="-1"/>
          <w:sz w:val="24"/>
          <w:szCs w:val="24"/>
        </w:rPr>
        <w:t>иных поступлений в местный бюджет.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pacing w:val="-2"/>
          <w:sz w:val="24"/>
          <w:szCs w:val="24"/>
        </w:rPr>
        <w:t>4.</w:t>
      </w:r>
      <w:r w:rsidRPr="00391972">
        <w:rPr>
          <w:rFonts w:ascii="Arial" w:hAnsi="Arial" w:cs="Arial"/>
          <w:sz w:val="24"/>
          <w:szCs w:val="24"/>
        </w:rPr>
        <w:t xml:space="preserve"> Главным распорядителем средств Дорожного фонда является Администрация МО «Михайловский сельсовет» (далее – администрация).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5.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местного значения  муниципального образования «Михайловский сельсовет»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>6. Администрация муниципального образования «Михайловский сельсовет» обеспечивает целевое, эффективное и правомерное использование средств Дорожного фонда.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lastRenderedPageBreak/>
        <w:t>6.1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972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3919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1972">
        <w:rPr>
          <w:rFonts w:ascii="Arial" w:hAnsi="Arial" w:cs="Arial"/>
          <w:sz w:val="24"/>
          <w:szCs w:val="24"/>
        </w:rPr>
        <w:t xml:space="preserve"> целевым использованием средств </w:t>
      </w:r>
      <w:r w:rsidRPr="00391972">
        <w:rPr>
          <w:rFonts w:ascii="Arial" w:hAnsi="Arial" w:cs="Arial"/>
          <w:spacing w:val="-1"/>
          <w:sz w:val="24"/>
          <w:szCs w:val="24"/>
        </w:rPr>
        <w:t>муниципального дорожного фонда 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 »</w:t>
      </w:r>
      <w:r w:rsidRPr="00391972">
        <w:rPr>
          <w:rFonts w:ascii="Arial" w:hAnsi="Arial" w:cs="Arial"/>
          <w:sz w:val="24"/>
          <w:szCs w:val="24"/>
        </w:rPr>
        <w:t xml:space="preserve"> осуществляется в соответствии с законодательством Российской Федерации и муниципальными правовыми актами муниципального образования «Михайловский сельсовет». Администрация </w:t>
      </w:r>
      <w:r w:rsidRPr="00391972">
        <w:rPr>
          <w:rFonts w:ascii="Arial" w:hAnsi="Arial" w:cs="Arial"/>
          <w:spacing w:val="-1"/>
          <w:sz w:val="24"/>
          <w:szCs w:val="24"/>
        </w:rPr>
        <w:t>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 » </w:t>
      </w:r>
      <w:r w:rsidRPr="00391972">
        <w:rPr>
          <w:rFonts w:ascii="Arial" w:hAnsi="Arial" w:cs="Arial"/>
          <w:sz w:val="24"/>
          <w:szCs w:val="24"/>
        </w:rPr>
        <w:t xml:space="preserve">представляет в Совет </w:t>
      </w:r>
      <w:r w:rsidRPr="00391972">
        <w:rPr>
          <w:rFonts w:ascii="Arial" w:hAnsi="Arial" w:cs="Arial"/>
          <w:spacing w:val="-1"/>
          <w:sz w:val="24"/>
          <w:szCs w:val="24"/>
        </w:rPr>
        <w:t>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 » </w:t>
      </w:r>
      <w:r w:rsidRPr="00391972">
        <w:rPr>
          <w:rFonts w:ascii="Arial" w:hAnsi="Arial" w:cs="Arial"/>
          <w:sz w:val="24"/>
          <w:szCs w:val="24"/>
        </w:rPr>
        <w:t xml:space="preserve">сведения об использовании средств </w:t>
      </w:r>
      <w:r w:rsidRPr="00391972">
        <w:rPr>
          <w:rFonts w:ascii="Arial" w:hAnsi="Arial" w:cs="Arial"/>
          <w:spacing w:val="-1"/>
          <w:sz w:val="24"/>
          <w:szCs w:val="24"/>
        </w:rPr>
        <w:t>муниципального дорожного фонда муниципального образования 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1"/>
          <w:sz w:val="24"/>
          <w:szCs w:val="24"/>
        </w:rPr>
        <w:t>»</w:t>
      </w:r>
      <w:r w:rsidRPr="00391972">
        <w:rPr>
          <w:rFonts w:ascii="Arial" w:hAnsi="Arial" w:cs="Arial"/>
          <w:sz w:val="24"/>
          <w:szCs w:val="24"/>
        </w:rPr>
        <w:t xml:space="preserve">  в составе проекта решения об исполнении бюджета муниципального образования </w:t>
      </w:r>
      <w:r w:rsidRPr="00391972">
        <w:rPr>
          <w:rFonts w:ascii="Arial" w:hAnsi="Arial" w:cs="Arial"/>
          <w:spacing w:val="-1"/>
          <w:sz w:val="24"/>
          <w:szCs w:val="24"/>
        </w:rPr>
        <w:t>«</w:t>
      </w:r>
      <w:r w:rsidRPr="00391972">
        <w:rPr>
          <w:rFonts w:ascii="Arial" w:hAnsi="Arial" w:cs="Arial"/>
          <w:sz w:val="24"/>
          <w:szCs w:val="24"/>
        </w:rPr>
        <w:t>Михайловский сельсовет</w:t>
      </w:r>
      <w:r w:rsidRPr="00391972">
        <w:rPr>
          <w:rFonts w:ascii="Arial" w:hAnsi="Arial" w:cs="Arial"/>
          <w:spacing w:val="-1"/>
          <w:sz w:val="24"/>
          <w:szCs w:val="24"/>
        </w:rPr>
        <w:t xml:space="preserve">» </w:t>
      </w:r>
      <w:r w:rsidRPr="00391972">
        <w:rPr>
          <w:rFonts w:ascii="Arial" w:hAnsi="Arial" w:cs="Arial"/>
          <w:sz w:val="24"/>
          <w:szCs w:val="24"/>
        </w:rPr>
        <w:t xml:space="preserve"> за отчетный финансовый год.</w:t>
      </w:r>
      <w:r w:rsidRPr="00391972">
        <w:rPr>
          <w:rFonts w:ascii="Arial" w:hAnsi="Arial" w:cs="Arial"/>
          <w:sz w:val="24"/>
          <w:szCs w:val="24"/>
        </w:rPr>
        <w:br/>
      </w: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972" w:rsidRPr="00391972" w:rsidRDefault="00391972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E34" w:rsidRPr="00391972" w:rsidRDefault="00311E34" w:rsidP="003919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1E34" w:rsidRPr="00391972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72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667"/>
    <w:rsid w:val="00011736"/>
    <w:rsid w:val="00011CE6"/>
    <w:rsid w:val="00011FC3"/>
    <w:rsid w:val="000120F9"/>
    <w:rsid w:val="000123B3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6A9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2C2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51FB"/>
    <w:rsid w:val="00095BA0"/>
    <w:rsid w:val="00096304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4A9D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3B6B"/>
    <w:rsid w:val="000E40AE"/>
    <w:rsid w:val="000E45C3"/>
    <w:rsid w:val="000E490B"/>
    <w:rsid w:val="000E49EE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41B8"/>
    <w:rsid w:val="0010451B"/>
    <w:rsid w:val="00104564"/>
    <w:rsid w:val="001047E9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5EF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DF8"/>
    <w:rsid w:val="00215121"/>
    <w:rsid w:val="00215899"/>
    <w:rsid w:val="00215DDF"/>
    <w:rsid w:val="00215EBF"/>
    <w:rsid w:val="00216C9B"/>
    <w:rsid w:val="00216CF7"/>
    <w:rsid w:val="00217CFD"/>
    <w:rsid w:val="00221160"/>
    <w:rsid w:val="00221591"/>
    <w:rsid w:val="00221604"/>
    <w:rsid w:val="002217BC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3A5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2F56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7577"/>
    <w:rsid w:val="00337E48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610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230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1972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3A4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CBD"/>
    <w:rsid w:val="003F1DF1"/>
    <w:rsid w:val="003F223D"/>
    <w:rsid w:val="003F2C89"/>
    <w:rsid w:val="003F2E51"/>
    <w:rsid w:val="003F2EAE"/>
    <w:rsid w:val="003F34B7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B22"/>
    <w:rsid w:val="004268D9"/>
    <w:rsid w:val="004271FB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4DE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4829"/>
    <w:rsid w:val="00494A53"/>
    <w:rsid w:val="00495611"/>
    <w:rsid w:val="00495F1C"/>
    <w:rsid w:val="00495FF9"/>
    <w:rsid w:val="004965B4"/>
    <w:rsid w:val="004967AE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74"/>
    <w:rsid w:val="00543E42"/>
    <w:rsid w:val="00544758"/>
    <w:rsid w:val="00544AEB"/>
    <w:rsid w:val="00544C98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2946"/>
    <w:rsid w:val="00552C86"/>
    <w:rsid w:val="00552F22"/>
    <w:rsid w:val="005530E4"/>
    <w:rsid w:val="005539CF"/>
    <w:rsid w:val="00554295"/>
    <w:rsid w:val="0055463E"/>
    <w:rsid w:val="00554ABA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49CE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3D1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0C9D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5405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0B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9DB"/>
    <w:rsid w:val="00614AC9"/>
    <w:rsid w:val="00615131"/>
    <w:rsid w:val="0061569A"/>
    <w:rsid w:val="00616357"/>
    <w:rsid w:val="0061675A"/>
    <w:rsid w:val="00616AB1"/>
    <w:rsid w:val="00616CDE"/>
    <w:rsid w:val="0061703D"/>
    <w:rsid w:val="0061712E"/>
    <w:rsid w:val="0061736D"/>
    <w:rsid w:val="006173FE"/>
    <w:rsid w:val="006176D4"/>
    <w:rsid w:val="0061784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0DA0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096"/>
    <w:rsid w:val="007151FA"/>
    <w:rsid w:val="00715363"/>
    <w:rsid w:val="00715BD9"/>
    <w:rsid w:val="00715FBC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4F21"/>
    <w:rsid w:val="007F5451"/>
    <w:rsid w:val="007F5457"/>
    <w:rsid w:val="007F5527"/>
    <w:rsid w:val="007F5AAF"/>
    <w:rsid w:val="007F5B96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2D36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613D"/>
    <w:rsid w:val="008C617E"/>
    <w:rsid w:val="008C631B"/>
    <w:rsid w:val="008C651E"/>
    <w:rsid w:val="008C664C"/>
    <w:rsid w:val="008C679F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6B2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3E8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2B8"/>
    <w:rsid w:val="00976CD4"/>
    <w:rsid w:val="00976E16"/>
    <w:rsid w:val="009775EF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93B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3757"/>
    <w:rsid w:val="009C40A4"/>
    <w:rsid w:val="009C4401"/>
    <w:rsid w:val="009C44A7"/>
    <w:rsid w:val="009C4731"/>
    <w:rsid w:val="009C4A11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2333"/>
    <w:rsid w:val="00A124E5"/>
    <w:rsid w:val="00A12842"/>
    <w:rsid w:val="00A12AC7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B03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4BD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396"/>
    <w:rsid w:val="00A51841"/>
    <w:rsid w:val="00A51989"/>
    <w:rsid w:val="00A51ABD"/>
    <w:rsid w:val="00A51AE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D3D"/>
    <w:rsid w:val="00B15ED8"/>
    <w:rsid w:val="00B16051"/>
    <w:rsid w:val="00B16133"/>
    <w:rsid w:val="00B16917"/>
    <w:rsid w:val="00B16B74"/>
    <w:rsid w:val="00B16BD2"/>
    <w:rsid w:val="00B176A0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FC6"/>
    <w:rsid w:val="00B2624A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A7"/>
    <w:rsid w:val="00B33F8C"/>
    <w:rsid w:val="00B341F0"/>
    <w:rsid w:val="00B34371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440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F21"/>
    <w:rsid w:val="00B855FD"/>
    <w:rsid w:val="00B8579A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2336"/>
    <w:rsid w:val="00BD29B6"/>
    <w:rsid w:val="00BD2FA6"/>
    <w:rsid w:val="00BD325E"/>
    <w:rsid w:val="00BD3342"/>
    <w:rsid w:val="00BD36C7"/>
    <w:rsid w:val="00BD38DC"/>
    <w:rsid w:val="00BD4869"/>
    <w:rsid w:val="00BD49DA"/>
    <w:rsid w:val="00BD50E2"/>
    <w:rsid w:val="00BD572C"/>
    <w:rsid w:val="00BD654D"/>
    <w:rsid w:val="00BD6B69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DE"/>
    <w:rsid w:val="00C65A6D"/>
    <w:rsid w:val="00C662B2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D54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B84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6EAE"/>
    <w:rsid w:val="00D57100"/>
    <w:rsid w:val="00D57301"/>
    <w:rsid w:val="00D5769A"/>
    <w:rsid w:val="00D577E8"/>
    <w:rsid w:val="00D5794F"/>
    <w:rsid w:val="00D57C78"/>
    <w:rsid w:val="00D57D1C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A7527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2DC"/>
    <w:rsid w:val="00DB35E5"/>
    <w:rsid w:val="00DB3DF1"/>
    <w:rsid w:val="00DB3FCE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3A17"/>
    <w:rsid w:val="00DD45F0"/>
    <w:rsid w:val="00DD5521"/>
    <w:rsid w:val="00DD5704"/>
    <w:rsid w:val="00DD5731"/>
    <w:rsid w:val="00DD5E21"/>
    <w:rsid w:val="00DD620D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FCD"/>
    <w:rsid w:val="00DF76AB"/>
    <w:rsid w:val="00DF7BBD"/>
    <w:rsid w:val="00DF7ED0"/>
    <w:rsid w:val="00E00016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F57"/>
    <w:rsid w:val="00E14CE9"/>
    <w:rsid w:val="00E14DCF"/>
    <w:rsid w:val="00E15882"/>
    <w:rsid w:val="00E162CC"/>
    <w:rsid w:val="00E164DD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3AF7"/>
    <w:rsid w:val="00E44800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7A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BCE"/>
    <w:rsid w:val="00E9405C"/>
    <w:rsid w:val="00E94739"/>
    <w:rsid w:val="00E94DDB"/>
    <w:rsid w:val="00E95205"/>
    <w:rsid w:val="00E955E5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FA8"/>
    <w:rsid w:val="00EA2CC4"/>
    <w:rsid w:val="00EA3176"/>
    <w:rsid w:val="00EA31AE"/>
    <w:rsid w:val="00EA36B4"/>
    <w:rsid w:val="00EA3B4E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E9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3F2F"/>
    <w:rsid w:val="00FA40F3"/>
    <w:rsid w:val="00FA423B"/>
    <w:rsid w:val="00FA4617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91972"/>
  </w:style>
  <w:style w:type="paragraph" w:styleId="a4">
    <w:name w:val="No Spacing"/>
    <w:link w:val="a3"/>
    <w:uiPriority w:val="1"/>
    <w:qFormat/>
    <w:rsid w:val="00391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4141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2013-11-22T08:22:00Z</dcterms:created>
  <dcterms:modified xsi:type="dcterms:W3CDTF">2013-11-22T08:29:00Z</dcterms:modified>
</cp:coreProperties>
</file>