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center"/>
        <w:rPr>
          <w:rFonts w:ascii="Arial" w:hAnsi="Arial" w:cs="Arial"/>
          <w:sz w:val="24"/>
          <w:szCs w:val="24"/>
        </w:rPr>
      </w:pPr>
      <w:r w:rsidRPr="00841557">
        <w:rPr>
          <w:rFonts w:ascii="Arial" w:hAnsi="Arial" w:cs="Arial"/>
          <w:sz w:val="24"/>
          <w:szCs w:val="24"/>
        </w:rPr>
        <w:t>Астраханская область</w:t>
      </w:r>
      <w:r>
        <w:rPr>
          <w:rFonts w:ascii="Arial" w:hAnsi="Arial" w:cs="Arial"/>
          <w:sz w:val="24"/>
          <w:szCs w:val="24"/>
        </w:rPr>
        <w:t xml:space="preserve"> </w:t>
      </w:r>
      <w:proofErr w:type="spellStart"/>
      <w:r w:rsidRPr="00841557">
        <w:rPr>
          <w:rFonts w:ascii="Arial" w:hAnsi="Arial" w:cs="Arial"/>
          <w:sz w:val="24"/>
          <w:szCs w:val="24"/>
        </w:rPr>
        <w:t>Харабалинский</w:t>
      </w:r>
      <w:proofErr w:type="spellEnd"/>
      <w:r w:rsidRPr="00841557">
        <w:rPr>
          <w:rFonts w:ascii="Arial" w:hAnsi="Arial" w:cs="Arial"/>
          <w:sz w:val="24"/>
          <w:szCs w:val="24"/>
        </w:rPr>
        <w:t xml:space="preserve"> район</w:t>
      </w:r>
    </w:p>
    <w:p w:rsidR="00841557" w:rsidRPr="00841557" w:rsidRDefault="00841557" w:rsidP="00841557">
      <w:pPr>
        <w:spacing w:after="0" w:line="240" w:lineRule="auto"/>
        <w:jc w:val="center"/>
        <w:rPr>
          <w:rFonts w:ascii="Arial" w:hAnsi="Arial" w:cs="Arial"/>
          <w:sz w:val="24"/>
          <w:szCs w:val="24"/>
        </w:rPr>
      </w:pPr>
      <w:r w:rsidRPr="00841557">
        <w:rPr>
          <w:rFonts w:ascii="Arial" w:hAnsi="Arial" w:cs="Arial"/>
          <w:sz w:val="24"/>
          <w:szCs w:val="24"/>
        </w:rPr>
        <w:t>Муниципальное образование «Михайловский  сельсовет»»</w:t>
      </w:r>
    </w:p>
    <w:p w:rsidR="00841557" w:rsidRPr="00841557" w:rsidRDefault="00841557" w:rsidP="00841557">
      <w:pPr>
        <w:spacing w:after="0" w:line="240" w:lineRule="auto"/>
        <w:jc w:val="center"/>
        <w:rPr>
          <w:rFonts w:ascii="Arial" w:hAnsi="Arial" w:cs="Arial"/>
          <w:sz w:val="24"/>
          <w:szCs w:val="24"/>
        </w:rPr>
      </w:pPr>
      <w:r w:rsidRPr="00841557">
        <w:rPr>
          <w:rFonts w:ascii="Arial" w:hAnsi="Arial" w:cs="Arial"/>
          <w:sz w:val="24"/>
          <w:szCs w:val="24"/>
        </w:rPr>
        <w:t>РЕШЕНИЕ СОВЕТА №  128</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 xml:space="preserve">от 14.01.2013г.   </w:t>
      </w:r>
    </w:p>
    <w:p w:rsidR="00841557" w:rsidRPr="00841557" w:rsidRDefault="00841557" w:rsidP="00841557">
      <w:pPr>
        <w:spacing w:after="0" w:line="240" w:lineRule="auto"/>
        <w:jc w:val="both"/>
        <w:rPr>
          <w:rFonts w:ascii="Arial" w:hAnsi="Arial" w:cs="Arial"/>
          <w:sz w:val="24"/>
          <w:szCs w:val="24"/>
        </w:rPr>
      </w:pPr>
      <w:proofErr w:type="gramStart"/>
      <w:r w:rsidRPr="00841557">
        <w:rPr>
          <w:rFonts w:ascii="Arial" w:hAnsi="Arial" w:cs="Arial"/>
          <w:sz w:val="24"/>
          <w:szCs w:val="24"/>
        </w:rPr>
        <w:t>с</w:t>
      </w:r>
      <w:proofErr w:type="gramEnd"/>
      <w:r w:rsidRPr="00841557">
        <w:rPr>
          <w:rFonts w:ascii="Arial" w:hAnsi="Arial" w:cs="Arial"/>
          <w:sz w:val="24"/>
          <w:szCs w:val="24"/>
        </w:rPr>
        <w:t>. Михайловка</w:t>
      </w:r>
    </w:p>
    <w:p w:rsid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Об утверждении Положения</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 xml:space="preserve"> о порядке осуществления</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 xml:space="preserve"> муниципального жилищного</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 xml:space="preserve"> контроля на территории</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 xml:space="preserve"> муниципального образования</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 xml:space="preserve"> «Михайловский сельсовет».</w:t>
      </w: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ind w:firstLine="709"/>
        <w:jc w:val="both"/>
        <w:rPr>
          <w:rFonts w:ascii="Arial" w:hAnsi="Arial" w:cs="Arial"/>
          <w:sz w:val="24"/>
          <w:szCs w:val="24"/>
        </w:rPr>
      </w:pPr>
      <w:proofErr w:type="gramStart"/>
      <w:r w:rsidRPr="00841557">
        <w:rPr>
          <w:rFonts w:ascii="Arial" w:hAnsi="Arial" w:cs="Arial"/>
          <w:sz w:val="24"/>
          <w:szCs w:val="24"/>
        </w:rPr>
        <w:t>В соответствии с Жилищным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Законом Астраханской области от 03.10.2012г. № 64/2012-ОЗ «О реализации отдельных положений Жилищного кодекса РФ в части осуществления муниципального жилищного контроля», Уставом муниципального образования «Михайловский сельсовет», утвержденным Решением Совета МО «Михайловский  сельсовет» от 06.09.2011 г. № 74, Совет муниципального</w:t>
      </w:r>
      <w:proofErr w:type="gramEnd"/>
      <w:r w:rsidRPr="00841557">
        <w:rPr>
          <w:rFonts w:ascii="Arial" w:hAnsi="Arial" w:cs="Arial"/>
          <w:sz w:val="24"/>
          <w:szCs w:val="24"/>
        </w:rPr>
        <w:t xml:space="preserve"> образования «Михайловский  сельсовет» </w:t>
      </w:r>
    </w:p>
    <w:p w:rsidR="00841557" w:rsidRDefault="00841557" w:rsidP="00841557">
      <w:pPr>
        <w:spacing w:after="0" w:line="240" w:lineRule="auto"/>
        <w:jc w:val="both"/>
        <w:rPr>
          <w:rFonts w:ascii="Arial" w:hAnsi="Arial" w:cs="Arial"/>
          <w:bCs/>
          <w:sz w:val="24"/>
          <w:szCs w:val="24"/>
        </w:rPr>
      </w:pP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bCs/>
          <w:sz w:val="24"/>
          <w:szCs w:val="24"/>
        </w:rPr>
        <w:t>РЕШИЛ:</w:t>
      </w:r>
    </w:p>
    <w:p w:rsid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1. Утвердить Положение о порядке осуществления муниципального жилищного контроля на территории муниципального образования «Михайловский  сельсовет» согласно приложению №1.</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2. Опубликовать (обнародовать) настоящее Решение в установленном законом порядке.</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3. Настоящее решение вступает в силу со дня официального опубликования.</w:t>
      </w: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Глава муниципального образования                С.Ф. Полянский</w:t>
      </w: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right"/>
        <w:rPr>
          <w:rFonts w:ascii="Arial" w:hAnsi="Arial" w:cs="Arial"/>
          <w:sz w:val="24"/>
          <w:szCs w:val="24"/>
        </w:rPr>
      </w:pPr>
      <w:r w:rsidRPr="00841557">
        <w:rPr>
          <w:rFonts w:ascii="Arial" w:hAnsi="Arial" w:cs="Arial"/>
          <w:sz w:val="24"/>
          <w:szCs w:val="24"/>
        </w:rPr>
        <w:lastRenderedPageBreak/>
        <w:t>Приложение № 1</w:t>
      </w:r>
    </w:p>
    <w:p w:rsidR="00841557" w:rsidRPr="00841557" w:rsidRDefault="00841557" w:rsidP="00841557">
      <w:pPr>
        <w:spacing w:after="0" w:line="240" w:lineRule="auto"/>
        <w:jc w:val="right"/>
        <w:rPr>
          <w:rFonts w:ascii="Arial" w:hAnsi="Arial" w:cs="Arial"/>
          <w:sz w:val="24"/>
          <w:szCs w:val="24"/>
        </w:rPr>
      </w:pPr>
      <w:r w:rsidRPr="00841557">
        <w:rPr>
          <w:rFonts w:ascii="Arial" w:hAnsi="Arial" w:cs="Arial"/>
          <w:sz w:val="24"/>
          <w:szCs w:val="24"/>
        </w:rPr>
        <w:t>к Решению Совета</w:t>
      </w:r>
    </w:p>
    <w:p w:rsidR="00841557" w:rsidRPr="00841557" w:rsidRDefault="00841557" w:rsidP="00841557">
      <w:pPr>
        <w:spacing w:after="0" w:line="240" w:lineRule="auto"/>
        <w:jc w:val="right"/>
        <w:rPr>
          <w:rFonts w:ascii="Arial" w:hAnsi="Arial" w:cs="Arial"/>
          <w:sz w:val="24"/>
          <w:szCs w:val="24"/>
        </w:rPr>
      </w:pPr>
      <w:r w:rsidRPr="00841557">
        <w:rPr>
          <w:rFonts w:ascii="Arial" w:hAnsi="Arial" w:cs="Arial"/>
          <w:sz w:val="24"/>
          <w:szCs w:val="24"/>
        </w:rPr>
        <w:t>МО «Михайловский сельсовет»</w:t>
      </w:r>
    </w:p>
    <w:p w:rsidR="00841557" w:rsidRPr="00841557" w:rsidRDefault="00841557" w:rsidP="00841557">
      <w:pPr>
        <w:spacing w:after="0" w:line="240" w:lineRule="auto"/>
        <w:jc w:val="right"/>
        <w:rPr>
          <w:rFonts w:ascii="Arial" w:hAnsi="Arial" w:cs="Arial"/>
          <w:sz w:val="24"/>
          <w:szCs w:val="24"/>
        </w:rPr>
      </w:pPr>
      <w:r w:rsidRPr="00841557">
        <w:rPr>
          <w:rFonts w:ascii="Arial" w:hAnsi="Arial" w:cs="Arial"/>
          <w:sz w:val="24"/>
          <w:szCs w:val="24"/>
        </w:rPr>
        <w:t>14.01. 2013 № 128</w:t>
      </w:r>
    </w:p>
    <w:p w:rsidR="00841557" w:rsidRPr="00841557" w:rsidRDefault="00841557" w:rsidP="00841557">
      <w:pPr>
        <w:spacing w:after="0" w:line="240" w:lineRule="auto"/>
        <w:jc w:val="center"/>
        <w:rPr>
          <w:rFonts w:ascii="Arial" w:hAnsi="Arial" w:cs="Arial"/>
          <w:sz w:val="24"/>
          <w:szCs w:val="24"/>
        </w:rPr>
      </w:pPr>
    </w:p>
    <w:p w:rsidR="00841557" w:rsidRPr="00841557" w:rsidRDefault="00841557" w:rsidP="00841557">
      <w:pPr>
        <w:spacing w:after="0" w:line="240" w:lineRule="auto"/>
        <w:jc w:val="center"/>
        <w:rPr>
          <w:rFonts w:ascii="Arial" w:hAnsi="Arial" w:cs="Arial"/>
          <w:sz w:val="24"/>
          <w:szCs w:val="24"/>
        </w:rPr>
      </w:pPr>
      <w:r w:rsidRPr="00841557">
        <w:rPr>
          <w:rFonts w:ascii="Arial" w:hAnsi="Arial" w:cs="Arial"/>
          <w:b/>
          <w:bCs/>
          <w:sz w:val="24"/>
          <w:szCs w:val="24"/>
        </w:rPr>
        <w:t>Положение</w:t>
      </w:r>
    </w:p>
    <w:p w:rsidR="00841557" w:rsidRPr="00841557" w:rsidRDefault="00841557" w:rsidP="00841557">
      <w:pPr>
        <w:spacing w:after="0" w:line="240" w:lineRule="auto"/>
        <w:jc w:val="center"/>
        <w:rPr>
          <w:rFonts w:ascii="Arial" w:hAnsi="Arial" w:cs="Arial"/>
          <w:sz w:val="24"/>
          <w:szCs w:val="24"/>
        </w:rPr>
      </w:pPr>
      <w:r w:rsidRPr="00841557">
        <w:rPr>
          <w:rFonts w:ascii="Arial" w:hAnsi="Arial" w:cs="Arial"/>
          <w:b/>
          <w:bCs/>
          <w:sz w:val="24"/>
          <w:szCs w:val="24"/>
        </w:rPr>
        <w:t>о порядке организации и осуществления</w:t>
      </w:r>
    </w:p>
    <w:p w:rsidR="00841557" w:rsidRPr="00841557" w:rsidRDefault="00841557" w:rsidP="00841557">
      <w:pPr>
        <w:spacing w:after="0" w:line="240" w:lineRule="auto"/>
        <w:jc w:val="center"/>
        <w:rPr>
          <w:rFonts w:ascii="Arial" w:hAnsi="Arial" w:cs="Arial"/>
          <w:sz w:val="24"/>
          <w:szCs w:val="24"/>
        </w:rPr>
      </w:pPr>
      <w:r w:rsidRPr="00841557">
        <w:rPr>
          <w:rFonts w:ascii="Arial" w:hAnsi="Arial" w:cs="Arial"/>
          <w:b/>
          <w:bCs/>
          <w:sz w:val="24"/>
          <w:szCs w:val="24"/>
        </w:rPr>
        <w:t>муниципального жилищного контроля на территории</w:t>
      </w:r>
    </w:p>
    <w:p w:rsidR="00841557" w:rsidRPr="00841557" w:rsidRDefault="00841557" w:rsidP="00841557">
      <w:pPr>
        <w:spacing w:after="0" w:line="240" w:lineRule="auto"/>
        <w:jc w:val="center"/>
        <w:rPr>
          <w:rFonts w:ascii="Arial" w:hAnsi="Arial" w:cs="Arial"/>
          <w:sz w:val="24"/>
          <w:szCs w:val="24"/>
        </w:rPr>
      </w:pPr>
      <w:r w:rsidRPr="00841557">
        <w:rPr>
          <w:rFonts w:ascii="Arial" w:hAnsi="Arial" w:cs="Arial"/>
          <w:b/>
          <w:bCs/>
          <w:sz w:val="24"/>
          <w:szCs w:val="24"/>
        </w:rPr>
        <w:t>муниципального образования «Михайловский сельсовет»</w:t>
      </w: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1. </w:t>
      </w:r>
      <w:proofErr w:type="gramStart"/>
      <w:r w:rsidRPr="00841557">
        <w:rPr>
          <w:rFonts w:ascii="Arial" w:hAnsi="Arial" w:cs="Arial"/>
          <w:sz w:val="24"/>
          <w:szCs w:val="24"/>
        </w:rPr>
        <w:t>Настоящее Положение о порядке осуществления муниципального жилищного контроля на территории муниципального образования «Михайловский сельсовет» разработано в соответствии с  Конституцией Российской Федерации, Жилищным Кодексом Российской Федерации, Кодексом Российской Федерации об административных нарушениях, Федеральным Законом от 6 октября 2003г. №131-ФЗ «Об общих принципах организации местного самоуправления в Российской Федерации», Уставом муниципального образования «Михайловский сельсовет» и регламентирует порядок осуществления муниципального жилищного контроля на</w:t>
      </w:r>
      <w:proofErr w:type="gramEnd"/>
      <w:r w:rsidRPr="00841557">
        <w:rPr>
          <w:rFonts w:ascii="Arial" w:hAnsi="Arial" w:cs="Arial"/>
          <w:sz w:val="24"/>
          <w:szCs w:val="24"/>
        </w:rPr>
        <w:t xml:space="preserve"> территории муниципального образования «Михайловский сельсовет» (далее - муниципальный жилищный контроль).</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2. </w:t>
      </w:r>
      <w:proofErr w:type="gramStart"/>
      <w:r w:rsidRPr="00841557">
        <w:rPr>
          <w:rFonts w:ascii="Arial" w:hAnsi="Arial" w:cs="Arial"/>
          <w:sz w:val="24"/>
          <w:szCs w:val="24"/>
        </w:rPr>
        <w:t>Под муниципальным жилищным контролем, осуществляемым в соответствии с настоящим Положением,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в том числе требований</w:t>
      </w:r>
      <w:proofErr w:type="gramEnd"/>
      <w:r w:rsidRPr="00841557">
        <w:rPr>
          <w:rFonts w:ascii="Arial" w:hAnsi="Arial" w:cs="Arial"/>
          <w:sz w:val="24"/>
          <w:szCs w:val="24"/>
        </w:rPr>
        <w:t xml:space="preserve"> </w:t>
      </w:r>
      <w:proofErr w:type="gramStart"/>
      <w:r w:rsidRPr="00841557">
        <w:rPr>
          <w:rFonts w:ascii="Arial" w:hAnsi="Arial" w:cs="Arial"/>
          <w:sz w:val="24"/>
          <w:szCs w:val="24"/>
        </w:rPr>
        <w:t>к жилым помещениям, их использованию и содержанию, использованию и содержанию общего имущества собственников помещений в многоквартирных домах,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требований энергетической эффективности и</w:t>
      </w:r>
      <w:proofErr w:type="gramEnd"/>
      <w:r w:rsidRPr="00841557">
        <w:rPr>
          <w:rFonts w:ascii="Arial" w:hAnsi="Arial" w:cs="Arial"/>
          <w:sz w:val="24"/>
          <w:szCs w:val="24"/>
        </w:rPr>
        <w:t xml:space="preserve"> оснащенности помещений многоквартирных домов и жилых домов приборами учета используемых энергетических ресурсов.</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3. </w:t>
      </w:r>
      <w:r w:rsidRPr="00841557">
        <w:rPr>
          <w:rFonts w:ascii="Arial" w:hAnsi="Arial" w:cs="Arial"/>
          <w:sz w:val="24"/>
          <w:szCs w:val="24"/>
        </w:rPr>
        <w:t>Объектом муниципального контроля является жилищный фонд, находящийся в муниципальной собственности, расположенный на территории муниципального образования «Михайловский  сельсовет», за исключением объектов, контроль за которыми отнесен к компетенции федеральных органов государственной власти, органов государственной власти Астраханской области.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4. </w:t>
      </w:r>
      <w:r w:rsidRPr="00841557">
        <w:rPr>
          <w:rFonts w:ascii="Arial" w:hAnsi="Arial" w:cs="Arial"/>
          <w:sz w:val="24"/>
          <w:szCs w:val="24"/>
        </w:rPr>
        <w:t>Органом муниципального жилищного контроля на территории муниципального образования «Михайловский сельсовет является Администрация муниципального образования «Михайловский  сельсовет (далее – орган муниципального жилищного контроля).</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При организации и осуществлении муниципального жилищного контроля орган муниципального жилищного контроля взаимодействует с уполномоченными органами исполнительной власти Астраханской области, осуществляющими региональный государственный жилищный надзор, в порядке, установленном законом Астраханской области.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lastRenderedPageBreak/>
        <w:t xml:space="preserve">5. </w:t>
      </w:r>
      <w:r w:rsidRPr="00841557">
        <w:rPr>
          <w:rFonts w:ascii="Arial" w:hAnsi="Arial" w:cs="Arial"/>
          <w:sz w:val="24"/>
          <w:szCs w:val="24"/>
        </w:rPr>
        <w:t>Мероприятия по контролю проводятся должностными лицами органа муниципального жилищного контроля, являющимися муниципальными жилищными инспекторами (далее - должностные лица).</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6. </w:t>
      </w:r>
      <w:r w:rsidRPr="00841557">
        <w:rPr>
          <w:rFonts w:ascii="Arial" w:hAnsi="Arial" w:cs="Arial"/>
          <w:sz w:val="24"/>
          <w:szCs w:val="24"/>
        </w:rPr>
        <w:t>Должностные лица при осуществлении муниципального жилищного контроля в порядке, установленном законодательством Российской Федерации, имеют право:</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41557" w:rsidRPr="00841557" w:rsidRDefault="00841557" w:rsidP="00841557">
      <w:pPr>
        <w:spacing w:after="0" w:line="240" w:lineRule="auto"/>
        <w:jc w:val="both"/>
        <w:rPr>
          <w:rFonts w:ascii="Arial" w:hAnsi="Arial" w:cs="Arial"/>
          <w:sz w:val="24"/>
          <w:szCs w:val="24"/>
        </w:rPr>
      </w:pPr>
      <w:proofErr w:type="gramStart"/>
      <w:r>
        <w:rPr>
          <w:rFonts w:ascii="Arial" w:hAnsi="Arial" w:cs="Arial"/>
          <w:sz w:val="24"/>
          <w:szCs w:val="24"/>
        </w:rPr>
        <w:t xml:space="preserve">- </w:t>
      </w:r>
      <w:r w:rsidRPr="00841557">
        <w:rPr>
          <w:rFonts w:ascii="Arial" w:hAnsi="Arial" w:cs="Arial"/>
          <w:sz w:val="24"/>
          <w:szCs w:val="24"/>
        </w:rPr>
        <w:t>беспрепятственно, по предъявлению служебного удостоверения и копии Распоряжения Главы МО «Михайловский  сельсовет»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sidRPr="00841557">
        <w:rPr>
          <w:rFonts w:ascii="Arial" w:hAnsi="Arial" w:cs="Arial"/>
          <w:sz w:val="24"/>
          <w:szCs w:val="24"/>
        </w:rPr>
        <w:t xml:space="preserve"> </w:t>
      </w:r>
      <w:proofErr w:type="gramStart"/>
      <w:r w:rsidRPr="00841557">
        <w:rPr>
          <w:rFonts w:ascii="Arial" w:hAnsi="Arial" w:cs="Arial"/>
          <w:sz w:val="24"/>
          <w:szCs w:val="24"/>
        </w:rPr>
        <w:t>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w:t>
      </w:r>
      <w:proofErr w:type="gramEnd"/>
      <w:r w:rsidRPr="00841557">
        <w:rPr>
          <w:rFonts w:ascii="Arial" w:hAnsi="Arial" w:cs="Arial"/>
          <w:sz w:val="24"/>
          <w:szCs w:val="24"/>
        </w:rPr>
        <w:t xml:space="preserve"> </w:t>
      </w:r>
      <w:proofErr w:type="gramStart"/>
      <w:r w:rsidRPr="00841557">
        <w:rPr>
          <w:rFonts w:ascii="Arial" w:hAnsi="Arial" w:cs="Arial"/>
          <w:sz w:val="24"/>
          <w:szCs w:val="24"/>
        </w:rPr>
        <w:t>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841557">
        <w:rPr>
          <w:rFonts w:ascii="Arial" w:hAnsi="Arial" w:cs="Arial"/>
          <w:sz w:val="24"/>
          <w:szCs w:val="24"/>
        </w:rPr>
        <w:t>направления такого предписания несоответствия устава товарищества собственников</w:t>
      </w:r>
      <w:proofErr w:type="gramEnd"/>
      <w:r w:rsidRPr="00841557">
        <w:rPr>
          <w:rFonts w:ascii="Arial" w:hAnsi="Arial" w:cs="Arial"/>
          <w:sz w:val="24"/>
          <w:szCs w:val="24"/>
        </w:rPr>
        <w:t xml:space="preserve"> жилья, внесенных в устав изменений обязательным требованиям;</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в случае неисполнения в установленный срок предписаний об устранении нарушений обязательных требований составлять протоколы об административном правонарушении и направлять материалы в суд для привлечения виновных лиц к административной ответственности.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7. </w:t>
      </w:r>
      <w:proofErr w:type="gramStart"/>
      <w:r w:rsidRPr="00841557">
        <w:rPr>
          <w:rFonts w:ascii="Arial" w:hAnsi="Arial" w:cs="Arial"/>
          <w:sz w:val="24"/>
          <w:szCs w:val="24"/>
        </w:rPr>
        <w:t xml:space="preserve">Должностные лица при осуществлении муниципального жилищного контроля обладают полномочиями и исполняют обязанности, установленные Федеральным </w:t>
      </w:r>
      <w:r w:rsidRPr="00841557">
        <w:rPr>
          <w:rFonts w:ascii="Arial" w:hAnsi="Arial" w:cs="Arial"/>
          <w:sz w:val="24"/>
          <w:szCs w:val="24"/>
        </w:rPr>
        <w:lastRenderedPageBreak/>
        <w:t xml:space="preserve">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 учетом особенностей организации и проведения внеплановых проверок, установленных </w:t>
      </w:r>
      <w:hyperlink r:id="rId5" w:history="1">
        <w:r w:rsidRPr="00841557">
          <w:rPr>
            <w:rStyle w:val="a6"/>
            <w:rFonts w:ascii="Arial" w:hAnsi="Arial" w:cs="Arial"/>
            <w:color w:val="000000"/>
            <w:sz w:val="24"/>
            <w:szCs w:val="24"/>
          </w:rPr>
          <w:t>частями 4.1</w:t>
        </w:r>
      </w:hyperlink>
      <w:r w:rsidRPr="00841557">
        <w:rPr>
          <w:rFonts w:ascii="Arial" w:hAnsi="Arial" w:cs="Arial"/>
          <w:sz w:val="24"/>
          <w:szCs w:val="24"/>
        </w:rPr>
        <w:t xml:space="preserve"> и </w:t>
      </w:r>
      <w:hyperlink r:id="rId6" w:history="1">
        <w:r w:rsidRPr="00841557">
          <w:rPr>
            <w:rStyle w:val="a6"/>
            <w:rFonts w:ascii="Arial" w:hAnsi="Arial" w:cs="Arial"/>
            <w:color w:val="000000"/>
            <w:sz w:val="24"/>
            <w:szCs w:val="24"/>
          </w:rPr>
          <w:t>4.2</w:t>
        </w:r>
      </w:hyperlink>
      <w:r w:rsidRPr="00841557">
        <w:rPr>
          <w:rFonts w:ascii="Arial" w:hAnsi="Arial" w:cs="Arial"/>
          <w:sz w:val="24"/>
          <w:szCs w:val="24"/>
        </w:rPr>
        <w:t xml:space="preserve"> статьи 20 Жилищного Кодекса РФ, Кодексом Российской Федерации об административных правонарушениях, иными</w:t>
      </w:r>
      <w:proofErr w:type="gramEnd"/>
      <w:r w:rsidRPr="00841557">
        <w:rPr>
          <w:rFonts w:ascii="Arial" w:hAnsi="Arial" w:cs="Arial"/>
          <w:sz w:val="24"/>
          <w:szCs w:val="24"/>
        </w:rPr>
        <w:t xml:space="preserve"> нормативными правовыми актами, изданными в соответствии с действующим законодательством.</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8. </w:t>
      </w:r>
      <w:r w:rsidRPr="00841557">
        <w:rPr>
          <w:rFonts w:ascii="Arial" w:hAnsi="Arial" w:cs="Arial"/>
          <w:sz w:val="24"/>
          <w:szCs w:val="24"/>
        </w:rPr>
        <w:t>Муниципальный жилищный контроль осуществляется в форме проверок, проводимых в соответствии с планом утвержденным Распоряжением Главы администрации МО «Тамбовский сельсовет».</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9. </w:t>
      </w:r>
      <w:r w:rsidRPr="00841557">
        <w:rPr>
          <w:rFonts w:ascii="Arial" w:hAnsi="Arial" w:cs="Arial"/>
          <w:sz w:val="24"/>
          <w:szCs w:val="24"/>
        </w:rPr>
        <w:t>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10. </w:t>
      </w:r>
      <w:r w:rsidRPr="00841557">
        <w:rPr>
          <w:rFonts w:ascii="Arial" w:hAnsi="Arial" w:cs="Arial"/>
          <w:sz w:val="24"/>
          <w:szCs w:val="24"/>
        </w:rPr>
        <w:t>Виды проверок, проводимых в рамках осуществления муниципального жилищного контроля:</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proofErr w:type="gramStart"/>
      <w:r w:rsidRPr="00841557">
        <w:rPr>
          <w:rFonts w:ascii="Arial" w:hAnsi="Arial" w:cs="Arial"/>
          <w:sz w:val="24"/>
          <w:szCs w:val="24"/>
        </w:rPr>
        <w:t>плановые</w:t>
      </w:r>
      <w:proofErr w:type="gramEnd"/>
      <w:r w:rsidRPr="00841557">
        <w:rPr>
          <w:rFonts w:ascii="Arial" w:hAnsi="Arial" w:cs="Arial"/>
          <w:sz w:val="24"/>
          <w:szCs w:val="24"/>
        </w:rPr>
        <w:t xml:space="preserve"> - проводятся в соответствии с ежегодно утверждаемыми планами. Основанием для включения плановой проверки в ежегодный план проведения плановых проверок является истечение одного года со дня:</w:t>
      </w:r>
    </w:p>
    <w:p w:rsidR="00841557" w:rsidRPr="00841557" w:rsidRDefault="00841557" w:rsidP="00841557">
      <w:pPr>
        <w:spacing w:after="0" w:line="240" w:lineRule="auto"/>
        <w:jc w:val="both"/>
        <w:rPr>
          <w:rFonts w:ascii="Arial" w:hAnsi="Arial" w:cs="Arial"/>
          <w:sz w:val="24"/>
          <w:szCs w:val="24"/>
        </w:rPr>
      </w:pPr>
      <w:proofErr w:type="gramStart"/>
      <w:r w:rsidRPr="00841557">
        <w:rPr>
          <w:rFonts w:ascii="Arial" w:hAnsi="Arial" w:cs="Arial"/>
          <w:sz w:val="24"/>
          <w:szCs w:val="24"/>
        </w:rPr>
        <w:t>а)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б) окончания проведения последней плановой проверки юридического лица, индивидуального предпринимателя;</w:t>
      </w:r>
    </w:p>
    <w:p w:rsidR="00841557" w:rsidRPr="00841557" w:rsidRDefault="00841557" w:rsidP="00841557">
      <w:pPr>
        <w:spacing w:after="0" w:line="240" w:lineRule="auto"/>
        <w:jc w:val="both"/>
        <w:rPr>
          <w:rFonts w:ascii="Arial" w:hAnsi="Arial" w:cs="Arial"/>
          <w:sz w:val="24"/>
          <w:szCs w:val="24"/>
        </w:rPr>
      </w:pPr>
      <w:proofErr w:type="gramStart"/>
      <w:r>
        <w:rPr>
          <w:rFonts w:ascii="Arial" w:hAnsi="Arial" w:cs="Arial"/>
          <w:sz w:val="24"/>
          <w:szCs w:val="24"/>
        </w:rPr>
        <w:t xml:space="preserve">- </w:t>
      </w:r>
      <w:r w:rsidRPr="00841557">
        <w:rPr>
          <w:rFonts w:ascii="Arial" w:hAnsi="Arial" w:cs="Arial"/>
          <w:sz w:val="24"/>
          <w:szCs w:val="24"/>
        </w:rPr>
        <w:t>внеплановые - по основаниям, указанным в части 2 статьи 10 Федерального закона № 294-ФЗ, а также на основании поступления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w:t>
      </w:r>
      <w:proofErr w:type="gramEnd"/>
      <w:r w:rsidRPr="00841557">
        <w:rPr>
          <w:rFonts w:ascii="Arial" w:hAnsi="Arial" w:cs="Arial"/>
          <w:sz w:val="24"/>
          <w:szCs w:val="24"/>
        </w:rPr>
        <w:t xml:space="preserve"> </w:t>
      </w:r>
      <w:proofErr w:type="gramStart"/>
      <w:r w:rsidRPr="00841557">
        <w:rPr>
          <w:rFonts w:ascii="Arial" w:hAnsi="Arial" w:cs="Arial"/>
          <w:sz w:val="24"/>
          <w:szCs w:val="24"/>
        </w:rPr>
        <w:t>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roofErr w:type="gramEnd"/>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Плановые и внеплановые проверки проводятся в форме документарных и (или) выездных проверок в порядке, установленном статьями 9 - 12 Федерального закона № 294-ФЗ.</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11. </w:t>
      </w:r>
      <w:r w:rsidRPr="00841557">
        <w:rPr>
          <w:rFonts w:ascii="Arial" w:hAnsi="Arial" w:cs="Arial"/>
          <w:sz w:val="24"/>
          <w:szCs w:val="24"/>
        </w:rPr>
        <w:t>Должностные лица при проведении проверок обязаны:</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lastRenderedPageBreak/>
        <w:t xml:space="preserve">- </w:t>
      </w:r>
      <w:r w:rsidRPr="00841557">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проводить проверку на основании распоряжения о проведении проверки в соответствии с ее назначением;</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Главы МО «Тамбовский сельсовет» и в случае, предусмотренном частью 5 статьи 10 Федерального закона № 294-ФЗ, копии документа о согласовании проведения проверки;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41557" w:rsidRPr="00841557" w:rsidRDefault="00841557" w:rsidP="00841557">
      <w:pPr>
        <w:spacing w:after="0" w:line="240" w:lineRule="auto"/>
        <w:jc w:val="both"/>
        <w:rPr>
          <w:rFonts w:ascii="Arial" w:hAnsi="Arial" w:cs="Arial"/>
          <w:sz w:val="24"/>
          <w:szCs w:val="24"/>
        </w:rPr>
      </w:pPr>
      <w:proofErr w:type="gramStart"/>
      <w:r>
        <w:rPr>
          <w:rFonts w:ascii="Arial" w:hAnsi="Arial" w:cs="Arial"/>
          <w:sz w:val="24"/>
          <w:szCs w:val="24"/>
        </w:rPr>
        <w:t xml:space="preserve">- </w:t>
      </w:r>
      <w:r w:rsidRPr="00841557">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соблюдать сроки проведения проверки, установленные Федеральным законом № 294-ФЗ;</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осуществлять запись о проведенной проверке в журнале учета проверок.</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12. </w:t>
      </w:r>
      <w:r w:rsidRPr="00841557">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получать от должностных лиц органа муниципального жилищного контроля информацию, которая относится к предмету проверки, и представление которой предусмотрено Федеральным законом № 294-ФЗ;</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lastRenderedPageBreak/>
        <w:t xml:space="preserve">- </w:t>
      </w:r>
      <w:r w:rsidRPr="00841557">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13. </w:t>
      </w:r>
      <w:r w:rsidRPr="00841557">
        <w:rPr>
          <w:rFonts w:ascii="Arial" w:hAnsi="Arial" w:cs="Arial"/>
          <w:sz w:val="24"/>
          <w:szCs w:val="24"/>
        </w:rPr>
        <w:t>При проведении проверки должностные лица органа муниципального жилищного контроля не вправе:</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от имени которого действуют эти должностные лица;</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41557" w:rsidRPr="00841557" w:rsidRDefault="00841557" w:rsidP="00841557">
      <w:pPr>
        <w:spacing w:after="0" w:line="240" w:lineRule="auto"/>
        <w:jc w:val="both"/>
        <w:rPr>
          <w:rFonts w:ascii="Arial" w:hAnsi="Arial" w:cs="Arial"/>
          <w:sz w:val="24"/>
          <w:szCs w:val="24"/>
        </w:rPr>
      </w:pPr>
      <w:proofErr w:type="gramStart"/>
      <w:r>
        <w:rPr>
          <w:rFonts w:ascii="Arial" w:hAnsi="Arial" w:cs="Arial"/>
          <w:sz w:val="24"/>
          <w:szCs w:val="24"/>
        </w:rPr>
        <w:t xml:space="preserve">- </w:t>
      </w:r>
      <w:r w:rsidRPr="00841557">
        <w:rPr>
          <w:rFonts w:ascii="Arial" w:hAnsi="Arial" w:cs="Arial"/>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41557">
        <w:rPr>
          <w:rFonts w:ascii="Arial" w:hAnsi="Arial" w:cs="Arial"/>
          <w:sz w:val="24"/>
          <w:szCs w:val="24"/>
        </w:rPr>
        <w:t xml:space="preserve"> документами и правилами и методами исследований, испытаний, измерений;</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41557" w:rsidRPr="00841557" w:rsidRDefault="00841557" w:rsidP="00841557">
      <w:pPr>
        <w:spacing w:after="0" w:line="240" w:lineRule="auto"/>
        <w:jc w:val="both"/>
        <w:rPr>
          <w:rFonts w:ascii="Arial" w:hAnsi="Arial" w:cs="Arial"/>
          <w:sz w:val="24"/>
          <w:szCs w:val="24"/>
        </w:rPr>
      </w:pPr>
      <w:r>
        <w:rPr>
          <w:rFonts w:ascii="Arial" w:hAnsi="Arial" w:cs="Arial"/>
          <w:sz w:val="24"/>
          <w:szCs w:val="24"/>
        </w:rPr>
        <w:t xml:space="preserve">- </w:t>
      </w:r>
      <w:r w:rsidRPr="00841557">
        <w:rPr>
          <w:rFonts w:ascii="Arial" w:hAnsi="Arial" w:cs="Arial"/>
          <w:sz w:val="24"/>
          <w:szCs w:val="24"/>
        </w:rPr>
        <w:t>превышать установленные сроки проведения проверки;</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41557" w:rsidRPr="00841557" w:rsidRDefault="00320FE7" w:rsidP="00841557">
      <w:pPr>
        <w:spacing w:after="0" w:line="240" w:lineRule="auto"/>
        <w:jc w:val="both"/>
        <w:rPr>
          <w:rFonts w:ascii="Arial" w:hAnsi="Arial" w:cs="Arial"/>
          <w:sz w:val="24"/>
          <w:szCs w:val="24"/>
        </w:rPr>
      </w:pPr>
      <w:r>
        <w:rPr>
          <w:rFonts w:ascii="Arial" w:hAnsi="Arial" w:cs="Arial"/>
          <w:sz w:val="24"/>
          <w:szCs w:val="24"/>
        </w:rPr>
        <w:t xml:space="preserve">14. </w:t>
      </w:r>
      <w:r w:rsidR="00841557" w:rsidRPr="00841557">
        <w:rPr>
          <w:rFonts w:ascii="Arial" w:hAnsi="Arial" w:cs="Arial"/>
          <w:sz w:val="24"/>
          <w:szCs w:val="24"/>
        </w:rPr>
        <w:t xml:space="preserve">По результатам проведенной проверки органом муниципального жилищного контроля составляется Акт. </w:t>
      </w:r>
    </w:p>
    <w:p w:rsidR="00841557" w:rsidRPr="00841557" w:rsidRDefault="00841557" w:rsidP="00841557">
      <w:pPr>
        <w:spacing w:after="0" w:line="240" w:lineRule="auto"/>
        <w:jc w:val="both"/>
        <w:rPr>
          <w:rFonts w:ascii="Arial" w:hAnsi="Arial" w:cs="Arial"/>
          <w:sz w:val="24"/>
          <w:szCs w:val="24"/>
        </w:rPr>
      </w:pPr>
      <w:r w:rsidRPr="00841557">
        <w:rPr>
          <w:rFonts w:ascii="Arial" w:hAnsi="Arial" w:cs="Arial"/>
          <w:sz w:val="24"/>
          <w:szCs w:val="24"/>
        </w:rPr>
        <w:t>Акт проверки направляется в Службу строительного и жилищного надзора по Астраханской области для рассмотрения в случае выявления нарушений, указывающих на наличие административного правонарушения, предусмотренного Кодексом Российской Федерации об административных правонарушениях.</w:t>
      </w:r>
    </w:p>
    <w:p w:rsidR="00841557" w:rsidRPr="00841557" w:rsidRDefault="00320FE7" w:rsidP="00841557">
      <w:pPr>
        <w:spacing w:after="0" w:line="240" w:lineRule="auto"/>
        <w:jc w:val="both"/>
        <w:rPr>
          <w:rFonts w:ascii="Arial" w:hAnsi="Arial" w:cs="Arial"/>
          <w:sz w:val="24"/>
          <w:szCs w:val="24"/>
        </w:rPr>
      </w:pPr>
      <w:r>
        <w:rPr>
          <w:rFonts w:ascii="Arial" w:hAnsi="Arial" w:cs="Arial"/>
          <w:sz w:val="24"/>
          <w:szCs w:val="24"/>
        </w:rPr>
        <w:t xml:space="preserve">15. </w:t>
      </w:r>
      <w:r w:rsidR="00841557" w:rsidRPr="00841557">
        <w:rPr>
          <w:rFonts w:ascii="Arial" w:hAnsi="Arial" w:cs="Arial"/>
          <w:sz w:val="24"/>
          <w:szCs w:val="24"/>
        </w:rPr>
        <w:t>Должностные лица органа муниципального жилищного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41557" w:rsidRPr="00841557" w:rsidRDefault="00320FE7" w:rsidP="00841557">
      <w:pPr>
        <w:spacing w:after="0" w:line="240" w:lineRule="auto"/>
        <w:jc w:val="both"/>
        <w:rPr>
          <w:rFonts w:ascii="Arial" w:hAnsi="Arial" w:cs="Arial"/>
          <w:sz w:val="24"/>
          <w:szCs w:val="24"/>
        </w:rPr>
      </w:pPr>
      <w:r>
        <w:rPr>
          <w:rFonts w:ascii="Arial" w:hAnsi="Arial" w:cs="Arial"/>
          <w:sz w:val="24"/>
          <w:szCs w:val="24"/>
        </w:rPr>
        <w:lastRenderedPageBreak/>
        <w:t xml:space="preserve">16. </w:t>
      </w:r>
      <w:r w:rsidR="00841557" w:rsidRPr="00841557">
        <w:rPr>
          <w:rFonts w:ascii="Arial" w:hAnsi="Arial" w:cs="Arial"/>
          <w:sz w:val="24"/>
          <w:szCs w:val="24"/>
        </w:rPr>
        <w:t>Юридические лица, индивидуальные предприниматели и граждане имеют право на обжалование действий (бездействия) и решений должностных лиц органа муниципального жилищного контроля в досудебном (внесудебном) порядке в соответствии с законодательством Российской Федерации.</w:t>
      </w:r>
    </w:p>
    <w:p w:rsidR="00841557" w:rsidRPr="00841557" w:rsidRDefault="00320FE7" w:rsidP="00841557">
      <w:pPr>
        <w:spacing w:after="0" w:line="240" w:lineRule="auto"/>
        <w:jc w:val="both"/>
        <w:rPr>
          <w:rFonts w:ascii="Arial" w:hAnsi="Arial" w:cs="Arial"/>
          <w:sz w:val="24"/>
          <w:szCs w:val="24"/>
        </w:rPr>
      </w:pPr>
      <w:r>
        <w:rPr>
          <w:rFonts w:ascii="Arial" w:hAnsi="Arial" w:cs="Arial"/>
          <w:sz w:val="24"/>
          <w:szCs w:val="24"/>
        </w:rPr>
        <w:t xml:space="preserve">17. </w:t>
      </w:r>
      <w:r w:rsidR="00841557" w:rsidRPr="00841557">
        <w:rPr>
          <w:rFonts w:ascii="Arial" w:hAnsi="Arial" w:cs="Arial"/>
          <w:sz w:val="24"/>
          <w:szCs w:val="24"/>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841557" w:rsidRPr="00841557" w:rsidRDefault="00320FE7" w:rsidP="00841557">
      <w:pPr>
        <w:spacing w:after="0" w:line="240" w:lineRule="auto"/>
        <w:jc w:val="both"/>
        <w:rPr>
          <w:rFonts w:ascii="Arial" w:hAnsi="Arial" w:cs="Arial"/>
          <w:sz w:val="24"/>
          <w:szCs w:val="24"/>
        </w:rPr>
      </w:pPr>
      <w:r>
        <w:rPr>
          <w:rFonts w:ascii="Arial" w:hAnsi="Arial" w:cs="Arial"/>
          <w:sz w:val="24"/>
          <w:szCs w:val="24"/>
        </w:rPr>
        <w:t xml:space="preserve">- </w:t>
      </w:r>
      <w:r w:rsidR="00841557" w:rsidRPr="00841557">
        <w:rPr>
          <w:rFonts w:ascii="Arial" w:hAnsi="Arial" w:cs="Arial"/>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w:t>
      </w:r>
    </w:p>
    <w:p w:rsidR="00841557" w:rsidRPr="00841557" w:rsidRDefault="00320FE7" w:rsidP="00841557">
      <w:pPr>
        <w:spacing w:after="0" w:line="240" w:lineRule="auto"/>
        <w:jc w:val="both"/>
        <w:rPr>
          <w:rFonts w:ascii="Arial" w:hAnsi="Arial" w:cs="Arial"/>
          <w:sz w:val="24"/>
          <w:szCs w:val="24"/>
        </w:rPr>
      </w:pPr>
      <w:r>
        <w:rPr>
          <w:rFonts w:ascii="Arial" w:hAnsi="Arial" w:cs="Arial"/>
          <w:sz w:val="24"/>
          <w:szCs w:val="24"/>
        </w:rPr>
        <w:t xml:space="preserve">- </w:t>
      </w:r>
      <w:r w:rsidR="00841557" w:rsidRPr="00841557">
        <w:rPr>
          <w:rFonts w:ascii="Arial" w:hAnsi="Arial" w:cs="Arial"/>
          <w:sz w:val="24"/>
          <w:szCs w:val="24"/>
        </w:rPr>
        <w:t xml:space="preserve">принять меры по </w:t>
      </w:r>
      <w:proofErr w:type="gramStart"/>
      <w:r w:rsidR="00841557" w:rsidRPr="00841557">
        <w:rPr>
          <w:rFonts w:ascii="Arial" w:hAnsi="Arial" w:cs="Arial"/>
          <w:sz w:val="24"/>
          <w:szCs w:val="24"/>
        </w:rPr>
        <w:t>контролю за</w:t>
      </w:r>
      <w:proofErr w:type="gramEnd"/>
      <w:r w:rsidR="00841557" w:rsidRPr="00841557">
        <w:rPr>
          <w:rFonts w:ascii="Arial" w:hAnsi="Arial" w:cs="Arial"/>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41557" w:rsidRPr="00841557" w:rsidRDefault="00320FE7" w:rsidP="00841557">
      <w:pPr>
        <w:spacing w:after="0" w:line="240" w:lineRule="auto"/>
        <w:jc w:val="both"/>
        <w:rPr>
          <w:rFonts w:ascii="Arial" w:hAnsi="Arial" w:cs="Arial"/>
          <w:sz w:val="24"/>
          <w:szCs w:val="24"/>
        </w:rPr>
      </w:pPr>
      <w:r>
        <w:rPr>
          <w:rFonts w:ascii="Arial" w:hAnsi="Arial" w:cs="Arial"/>
          <w:sz w:val="24"/>
          <w:szCs w:val="24"/>
        </w:rPr>
        <w:t xml:space="preserve">18. </w:t>
      </w:r>
      <w:proofErr w:type="gramStart"/>
      <w:r w:rsidR="00841557" w:rsidRPr="00841557">
        <w:rPr>
          <w:rFonts w:ascii="Arial" w:hAnsi="Arial" w:cs="Arial"/>
          <w:sz w:val="24"/>
          <w:szCs w:val="24"/>
        </w:rPr>
        <w:t>Орган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sidR="00841557" w:rsidRPr="00841557">
        <w:rPr>
          <w:rFonts w:ascii="Arial" w:hAnsi="Arial" w:cs="Arial"/>
          <w:sz w:val="24"/>
          <w:szCs w:val="24"/>
        </w:rPr>
        <w:t xml:space="preserve"> или в случаях </w:t>
      </w:r>
      <w:proofErr w:type="gramStart"/>
      <w:r w:rsidR="00841557" w:rsidRPr="00841557">
        <w:rPr>
          <w:rFonts w:ascii="Arial" w:hAnsi="Arial" w:cs="Arial"/>
          <w:sz w:val="24"/>
          <w:szCs w:val="24"/>
        </w:rPr>
        <w:t>выявления нарушений порядка создания товарищества собственников</w:t>
      </w:r>
      <w:proofErr w:type="gramEnd"/>
      <w:r w:rsidR="00841557" w:rsidRPr="00841557">
        <w:rPr>
          <w:rFonts w:ascii="Arial" w:hAnsi="Arial" w:cs="Arial"/>
          <w:sz w:val="24"/>
          <w:szCs w:val="24"/>
        </w:rPr>
        <w:t xml:space="preserve"> жилья, выбора управляющей организации, утверждения условий договора управления многоквартирным домом и его заключения.</w:t>
      </w: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841557" w:rsidRPr="00841557" w:rsidRDefault="00841557" w:rsidP="00841557">
      <w:pPr>
        <w:spacing w:after="0" w:line="240" w:lineRule="auto"/>
        <w:jc w:val="both"/>
        <w:rPr>
          <w:rFonts w:ascii="Arial" w:hAnsi="Arial" w:cs="Arial"/>
          <w:sz w:val="24"/>
          <w:szCs w:val="24"/>
        </w:rPr>
      </w:pPr>
    </w:p>
    <w:p w:rsidR="00311E34" w:rsidRPr="00841557" w:rsidRDefault="00311E34" w:rsidP="00841557">
      <w:pPr>
        <w:spacing w:after="0" w:line="240" w:lineRule="auto"/>
        <w:jc w:val="both"/>
        <w:rPr>
          <w:rFonts w:ascii="Arial" w:hAnsi="Arial" w:cs="Arial"/>
          <w:sz w:val="24"/>
          <w:szCs w:val="24"/>
        </w:rPr>
      </w:pPr>
    </w:p>
    <w:p w:rsidR="00841557" w:rsidRPr="00841557" w:rsidRDefault="00841557">
      <w:pPr>
        <w:spacing w:after="0" w:line="240" w:lineRule="auto"/>
        <w:jc w:val="both"/>
        <w:rPr>
          <w:rFonts w:ascii="Arial" w:hAnsi="Arial" w:cs="Arial"/>
          <w:sz w:val="24"/>
          <w:szCs w:val="24"/>
        </w:rPr>
      </w:pPr>
    </w:p>
    <w:sectPr w:rsidR="00841557" w:rsidRPr="00841557" w:rsidSect="00D37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3F6D"/>
    <w:multiLevelType w:val="multilevel"/>
    <w:tmpl w:val="D414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C5820"/>
    <w:multiLevelType w:val="multilevel"/>
    <w:tmpl w:val="3982C3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40663E"/>
    <w:multiLevelType w:val="multilevel"/>
    <w:tmpl w:val="46D6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14B07"/>
    <w:multiLevelType w:val="multilevel"/>
    <w:tmpl w:val="295CF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B72D02"/>
    <w:multiLevelType w:val="multilevel"/>
    <w:tmpl w:val="B3BA99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0F3490"/>
    <w:multiLevelType w:val="multilevel"/>
    <w:tmpl w:val="84D458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F5462E"/>
    <w:multiLevelType w:val="multilevel"/>
    <w:tmpl w:val="2D1872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7D7B57"/>
    <w:multiLevelType w:val="multilevel"/>
    <w:tmpl w:val="3070A9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1900EC"/>
    <w:multiLevelType w:val="multilevel"/>
    <w:tmpl w:val="FED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90BF0"/>
    <w:multiLevelType w:val="multilevel"/>
    <w:tmpl w:val="37BE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E82D52"/>
    <w:multiLevelType w:val="multilevel"/>
    <w:tmpl w:val="D256A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1A6E9B"/>
    <w:multiLevelType w:val="multilevel"/>
    <w:tmpl w:val="206C39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AA6F85"/>
    <w:multiLevelType w:val="multilevel"/>
    <w:tmpl w:val="2562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297B16"/>
    <w:multiLevelType w:val="multilevel"/>
    <w:tmpl w:val="A624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85653C"/>
    <w:multiLevelType w:val="multilevel"/>
    <w:tmpl w:val="FFF6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86F9D"/>
    <w:multiLevelType w:val="multilevel"/>
    <w:tmpl w:val="75A6D2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2"/>
  </w:num>
  <w:num w:numId="4">
    <w:abstractNumId w:val="4"/>
  </w:num>
  <w:num w:numId="5">
    <w:abstractNumId w:val="12"/>
  </w:num>
  <w:num w:numId="6">
    <w:abstractNumId w:val="14"/>
  </w:num>
  <w:num w:numId="7">
    <w:abstractNumId w:val="15"/>
  </w:num>
  <w:num w:numId="8">
    <w:abstractNumId w:val="0"/>
  </w:num>
  <w:num w:numId="9">
    <w:abstractNumId w:val="5"/>
  </w:num>
  <w:num w:numId="10">
    <w:abstractNumId w:val="13"/>
  </w:num>
  <w:num w:numId="11">
    <w:abstractNumId w:val="7"/>
  </w:num>
  <w:num w:numId="12">
    <w:abstractNumId w:val="8"/>
  </w:num>
  <w:num w:numId="13">
    <w:abstractNumId w:val="6"/>
  </w:num>
  <w:num w:numId="14">
    <w:abstractNumId w:val="11"/>
  </w:num>
  <w:num w:numId="15">
    <w:abstractNumId w:val="9"/>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557"/>
    <w:rsid w:val="000008FD"/>
    <w:rsid w:val="000011FE"/>
    <w:rsid w:val="0000159F"/>
    <w:rsid w:val="00002C9A"/>
    <w:rsid w:val="00003825"/>
    <w:rsid w:val="0000426F"/>
    <w:rsid w:val="0000482D"/>
    <w:rsid w:val="00005265"/>
    <w:rsid w:val="000058D3"/>
    <w:rsid w:val="00005CC4"/>
    <w:rsid w:val="00006A93"/>
    <w:rsid w:val="00006BC5"/>
    <w:rsid w:val="00006E6D"/>
    <w:rsid w:val="00006E82"/>
    <w:rsid w:val="00010130"/>
    <w:rsid w:val="00010AA2"/>
    <w:rsid w:val="00011667"/>
    <w:rsid w:val="00012C89"/>
    <w:rsid w:val="000131C5"/>
    <w:rsid w:val="000136DA"/>
    <w:rsid w:val="00014432"/>
    <w:rsid w:val="0001462E"/>
    <w:rsid w:val="00014823"/>
    <w:rsid w:val="000153E3"/>
    <w:rsid w:val="0001589B"/>
    <w:rsid w:val="00016255"/>
    <w:rsid w:val="0001682B"/>
    <w:rsid w:val="000169A8"/>
    <w:rsid w:val="00016DC6"/>
    <w:rsid w:val="0001730A"/>
    <w:rsid w:val="0001783C"/>
    <w:rsid w:val="00017A62"/>
    <w:rsid w:val="00020340"/>
    <w:rsid w:val="00020855"/>
    <w:rsid w:val="00020DF2"/>
    <w:rsid w:val="00021719"/>
    <w:rsid w:val="000219AD"/>
    <w:rsid w:val="00022553"/>
    <w:rsid w:val="00022607"/>
    <w:rsid w:val="00022657"/>
    <w:rsid w:val="0002332A"/>
    <w:rsid w:val="000239FA"/>
    <w:rsid w:val="00023CEF"/>
    <w:rsid w:val="00024DC1"/>
    <w:rsid w:val="00025072"/>
    <w:rsid w:val="0002546B"/>
    <w:rsid w:val="000266B7"/>
    <w:rsid w:val="00026A43"/>
    <w:rsid w:val="00026D7C"/>
    <w:rsid w:val="00030384"/>
    <w:rsid w:val="0003058B"/>
    <w:rsid w:val="00030A04"/>
    <w:rsid w:val="00030C03"/>
    <w:rsid w:val="00030E06"/>
    <w:rsid w:val="0003133B"/>
    <w:rsid w:val="00031A40"/>
    <w:rsid w:val="00031A86"/>
    <w:rsid w:val="000320C1"/>
    <w:rsid w:val="0003273B"/>
    <w:rsid w:val="00033A3A"/>
    <w:rsid w:val="00034ECC"/>
    <w:rsid w:val="00035747"/>
    <w:rsid w:val="000358F0"/>
    <w:rsid w:val="00035CEF"/>
    <w:rsid w:val="00036484"/>
    <w:rsid w:val="00042A47"/>
    <w:rsid w:val="00043072"/>
    <w:rsid w:val="000432CF"/>
    <w:rsid w:val="00043444"/>
    <w:rsid w:val="0004382D"/>
    <w:rsid w:val="00043E9A"/>
    <w:rsid w:val="00043ED3"/>
    <w:rsid w:val="00044445"/>
    <w:rsid w:val="00044B8D"/>
    <w:rsid w:val="00044F0B"/>
    <w:rsid w:val="000450C6"/>
    <w:rsid w:val="0004535B"/>
    <w:rsid w:val="0004564D"/>
    <w:rsid w:val="00045C5A"/>
    <w:rsid w:val="000463EC"/>
    <w:rsid w:val="00046640"/>
    <w:rsid w:val="00046982"/>
    <w:rsid w:val="00050110"/>
    <w:rsid w:val="000506F7"/>
    <w:rsid w:val="00051466"/>
    <w:rsid w:val="000521AC"/>
    <w:rsid w:val="00052A63"/>
    <w:rsid w:val="000530F5"/>
    <w:rsid w:val="00053A99"/>
    <w:rsid w:val="00054783"/>
    <w:rsid w:val="00054BBF"/>
    <w:rsid w:val="00055B90"/>
    <w:rsid w:val="00057ED6"/>
    <w:rsid w:val="00060451"/>
    <w:rsid w:val="00060B03"/>
    <w:rsid w:val="00061486"/>
    <w:rsid w:val="0006152C"/>
    <w:rsid w:val="0006162D"/>
    <w:rsid w:val="00061650"/>
    <w:rsid w:val="0006181B"/>
    <w:rsid w:val="00061D30"/>
    <w:rsid w:val="00064786"/>
    <w:rsid w:val="000663E6"/>
    <w:rsid w:val="00066944"/>
    <w:rsid w:val="000676E6"/>
    <w:rsid w:val="00067B46"/>
    <w:rsid w:val="00070587"/>
    <w:rsid w:val="00070F48"/>
    <w:rsid w:val="00072767"/>
    <w:rsid w:val="00072B2B"/>
    <w:rsid w:val="00073000"/>
    <w:rsid w:val="00073142"/>
    <w:rsid w:val="00073488"/>
    <w:rsid w:val="00073F01"/>
    <w:rsid w:val="00073F21"/>
    <w:rsid w:val="00075E46"/>
    <w:rsid w:val="00075F81"/>
    <w:rsid w:val="000761D2"/>
    <w:rsid w:val="00077574"/>
    <w:rsid w:val="000778A5"/>
    <w:rsid w:val="000800EB"/>
    <w:rsid w:val="00080706"/>
    <w:rsid w:val="00082284"/>
    <w:rsid w:val="00082439"/>
    <w:rsid w:val="0008256B"/>
    <w:rsid w:val="0008290C"/>
    <w:rsid w:val="00082B59"/>
    <w:rsid w:val="00083FBA"/>
    <w:rsid w:val="000842E5"/>
    <w:rsid w:val="000846B4"/>
    <w:rsid w:val="000848AE"/>
    <w:rsid w:val="0008498D"/>
    <w:rsid w:val="00085563"/>
    <w:rsid w:val="00085DC0"/>
    <w:rsid w:val="00087D50"/>
    <w:rsid w:val="000908B6"/>
    <w:rsid w:val="000918C7"/>
    <w:rsid w:val="00091D38"/>
    <w:rsid w:val="000942C1"/>
    <w:rsid w:val="00094492"/>
    <w:rsid w:val="00094534"/>
    <w:rsid w:val="00096589"/>
    <w:rsid w:val="000968E0"/>
    <w:rsid w:val="0009740F"/>
    <w:rsid w:val="000A0C43"/>
    <w:rsid w:val="000A19E7"/>
    <w:rsid w:val="000A1DCF"/>
    <w:rsid w:val="000A28AB"/>
    <w:rsid w:val="000A2ABF"/>
    <w:rsid w:val="000A31FC"/>
    <w:rsid w:val="000A34A0"/>
    <w:rsid w:val="000A3F65"/>
    <w:rsid w:val="000A45B5"/>
    <w:rsid w:val="000A5572"/>
    <w:rsid w:val="000A564E"/>
    <w:rsid w:val="000A57D3"/>
    <w:rsid w:val="000A5E17"/>
    <w:rsid w:val="000A5EDF"/>
    <w:rsid w:val="000A7089"/>
    <w:rsid w:val="000A7919"/>
    <w:rsid w:val="000B0581"/>
    <w:rsid w:val="000B1B9B"/>
    <w:rsid w:val="000B1C30"/>
    <w:rsid w:val="000B2568"/>
    <w:rsid w:val="000B25E5"/>
    <w:rsid w:val="000B2B2E"/>
    <w:rsid w:val="000B2B4E"/>
    <w:rsid w:val="000B2BC9"/>
    <w:rsid w:val="000B3131"/>
    <w:rsid w:val="000B3C99"/>
    <w:rsid w:val="000B4390"/>
    <w:rsid w:val="000B4923"/>
    <w:rsid w:val="000B50D2"/>
    <w:rsid w:val="000B5186"/>
    <w:rsid w:val="000B55D9"/>
    <w:rsid w:val="000B6EB5"/>
    <w:rsid w:val="000B754C"/>
    <w:rsid w:val="000B771D"/>
    <w:rsid w:val="000B79ED"/>
    <w:rsid w:val="000B7A2F"/>
    <w:rsid w:val="000C0842"/>
    <w:rsid w:val="000C0DD5"/>
    <w:rsid w:val="000C1E89"/>
    <w:rsid w:val="000C3274"/>
    <w:rsid w:val="000C350C"/>
    <w:rsid w:val="000C3958"/>
    <w:rsid w:val="000C3C72"/>
    <w:rsid w:val="000C44E6"/>
    <w:rsid w:val="000C477C"/>
    <w:rsid w:val="000C585B"/>
    <w:rsid w:val="000C5AC0"/>
    <w:rsid w:val="000C5B1D"/>
    <w:rsid w:val="000C78F9"/>
    <w:rsid w:val="000C7AD2"/>
    <w:rsid w:val="000D0285"/>
    <w:rsid w:val="000D0C80"/>
    <w:rsid w:val="000D1019"/>
    <w:rsid w:val="000D1373"/>
    <w:rsid w:val="000D1C9B"/>
    <w:rsid w:val="000D2240"/>
    <w:rsid w:val="000D2AD0"/>
    <w:rsid w:val="000D2E44"/>
    <w:rsid w:val="000D2F81"/>
    <w:rsid w:val="000D32CF"/>
    <w:rsid w:val="000D3375"/>
    <w:rsid w:val="000D3402"/>
    <w:rsid w:val="000D3A36"/>
    <w:rsid w:val="000D488D"/>
    <w:rsid w:val="000D49C3"/>
    <w:rsid w:val="000D506A"/>
    <w:rsid w:val="000D59E8"/>
    <w:rsid w:val="000D71F1"/>
    <w:rsid w:val="000D7F9F"/>
    <w:rsid w:val="000E0D18"/>
    <w:rsid w:val="000E0F78"/>
    <w:rsid w:val="000E1983"/>
    <w:rsid w:val="000E1B3E"/>
    <w:rsid w:val="000E23C0"/>
    <w:rsid w:val="000E2B72"/>
    <w:rsid w:val="000E2BAF"/>
    <w:rsid w:val="000E2EC9"/>
    <w:rsid w:val="000E345E"/>
    <w:rsid w:val="000E45C3"/>
    <w:rsid w:val="000E4DBC"/>
    <w:rsid w:val="000E5B16"/>
    <w:rsid w:val="000E5CFA"/>
    <w:rsid w:val="000E645F"/>
    <w:rsid w:val="000E6C7D"/>
    <w:rsid w:val="000E7925"/>
    <w:rsid w:val="000F016E"/>
    <w:rsid w:val="000F02AC"/>
    <w:rsid w:val="000F0A34"/>
    <w:rsid w:val="000F0B26"/>
    <w:rsid w:val="000F1129"/>
    <w:rsid w:val="000F14EE"/>
    <w:rsid w:val="000F15F8"/>
    <w:rsid w:val="000F1990"/>
    <w:rsid w:val="000F1D90"/>
    <w:rsid w:val="000F1E54"/>
    <w:rsid w:val="000F2003"/>
    <w:rsid w:val="000F20D9"/>
    <w:rsid w:val="000F249D"/>
    <w:rsid w:val="000F314B"/>
    <w:rsid w:val="000F37C5"/>
    <w:rsid w:val="000F40BF"/>
    <w:rsid w:val="000F42A6"/>
    <w:rsid w:val="000F43AA"/>
    <w:rsid w:val="000F4A3B"/>
    <w:rsid w:val="000F4EBE"/>
    <w:rsid w:val="000F4FC0"/>
    <w:rsid w:val="000F69F8"/>
    <w:rsid w:val="000F6BE2"/>
    <w:rsid w:val="000F71BB"/>
    <w:rsid w:val="001016E7"/>
    <w:rsid w:val="00102419"/>
    <w:rsid w:val="00102A66"/>
    <w:rsid w:val="00102C02"/>
    <w:rsid w:val="001033C2"/>
    <w:rsid w:val="001041B8"/>
    <w:rsid w:val="0010451B"/>
    <w:rsid w:val="00104564"/>
    <w:rsid w:val="00104A07"/>
    <w:rsid w:val="00105973"/>
    <w:rsid w:val="00106845"/>
    <w:rsid w:val="00106BB9"/>
    <w:rsid w:val="00106D0C"/>
    <w:rsid w:val="001070C1"/>
    <w:rsid w:val="00107130"/>
    <w:rsid w:val="00107ED5"/>
    <w:rsid w:val="001102F4"/>
    <w:rsid w:val="0011137A"/>
    <w:rsid w:val="00111546"/>
    <w:rsid w:val="00111988"/>
    <w:rsid w:val="001119C6"/>
    <w:rsid w:val="001121D6"/>
    <w:rsid w:val="00113A2B"/>
    <w:rsid w:val="00114457"/>
    <w:rsid w:val="001162DD"/>
    <w:rsid w:val="001163DB"/>
    <w:rsid w:val="001163FC"/>
    <w:rsid w:val="00116464"/>
    <w:rsid w:val="00116E27"/>
    <w:rsid w:val="001177A4"/>
    <w:rsid w:val="00117AC8"/>
    <w:rsid w:val="00120423"/>
    <w:rsid w:val="00120E78"/>
    <w:rsid w:val="001220B5"/>
    <w:rsid w:val="001226B7"/>
    <w:rsid w:val="001226EA"/>
    <w:rsid w:val="00122DF6"/>
    <w:rsid w:val="00123A17"/>
    <w:rsid w:val="001242E6"/>
    <w:rsid w:val="00124358"/>
    <w:rsid w:val="00124419"/>
    <w:rsid w:val="00124C22"/>
    <w:rsid w:val="0012509A"/>
    <w:rsid w:val="001255F0"/>
    <w:rsid w:val="0012585D"/>
    <w:rsid w:val="00125888"/>
    <w:rsid w:val="00126891"/>
    <w:rsid w:val="00126B5A"/>
    <w:rsid w:val="00126C77"/>
    <w:rsid w:val="00126E88"/>
    <w:rsid w:val="0012702C"/>
    <w:rsid w:val="0012715C"/>
    <w:rsid w:val="001275BB"/>
    <w:rsid w:val="0012774B"/>
    <w:rsid w:val="0012795E"/>
    <w:rsid w:val="001306CC"/>
    <w:rsid w:val="00130E67"/>
    <w:rsid w:val="00132134"/>
    <w:rsid w:val="00132135"/>
    <w:rsid w:val="001335CD"/>
    <w:rsid w:val="001336F8"/>
    <w:rsid w:val="00133A0B"/>
    <w:rsid w:val="00133C04"/>
    <w:rsid w:val="00134977"/>
    <w:rsid w:val="00135363"/>
    <w:rsid w:val="00135545"/>
    <w:rsid w:val="001355BC"/>
    <w:rsid w:val="001357C5"/>
    <w:rsid w:val="001359C3"/>
    <w:rsid w:val="00136021"/>
    <w:rsid w:val="00136A05"/>
    <w:rsid w:val="00137713"/>
    <w:rsid w:val="00137B0B"/>
    <w:rsid w:val="00140676"/>
    <w:rsid w:val="00141A68"/>
    <w:rsid w:val="00142042"/>
    <w:rsid w:val="0014243C"/>
    <w:rsid w:val="0014312A"/>
    <w:rsid w:val="001433E4"/>
    <w:rsid w:val="001439CC"/>
    <w:rsid w:val="001447DB"/>
    <w:rsid w:val="00144E60"/>
    <w:rsid w:val="0014549C"/>
    <w:rsid w:val="0014555E"/>
    <w:rsid w:val="0014567C"/>
    <w:rsid w:val="0014602A"/>
    <w:rsid w:val="00146078"/>
    <w:rsid w:val="001473AB"/>
    <w:rsid w:val="00147DC6"/>
    <w:rsid w:val="00150FFC"/>
    <w:rsid w:val="00151301"/>
    <w:rsid w:val="001513DF"/>
    <w:rsid w:val="00151A9F"/>
    <w:rsid w:val="00152A01"/>
    <w:rsid w:val="001531CB"/>
    <w:rsid w:val="0015362E"/>
    <w:rsid w:val="00154AE1"/>
    <w:rsid w:val="00154F69"/>
    <w:rsid w:val="001555E7"/>
    <w:rsid w:val="00155F76"/>
    <w:rsid w:val="0015764D"/>
    <w:rsid w:val="0016056F"/>
    <w:rsid w:val="00160945"/>
    <w:rsid w:val="001610F7"/>
    <w:rsid w:val="00162F4D"/>
    <w:rsid w:val="001635BE"/>
    <w:rsid w:val="00163CDB"/>
    <w:rsid w:val="00163FD0"/>
    <w:rsid w:val="00164B58"/>
    <w:rsid w:val="00165107"/>
    <w:rsid w:val="00165D75"/>
    <w:rsid w:val="00166069"/>
    <w:rsid w:val="00166240"/>
    <w:rsid w:val="00166A1D"/>
    <w:rsid w:val="001672AA"/>
    <w:rsid w:val="00167A85"/>
    <w:rsid w:val="00167CD2"/>
    <w:rsid w:val="00170CAE"/>
    <w:rsid w:val="00170E0B"/>
    <w:rsid w:val="001714AA"/>
    <w:rsid w:val="001715C8"/>
    <w:rsid w:val="001729C3"/>
    <w:rsid w:val="00172BAF"/>
    <w:rsid w:val="00172C3B"/>
    <w:rsid w:val="00173255"/>
    <w:rsid w:val="001734CA"/>
    <w:rsid w:val="00174F93"/>
    <w:rsid w:val="00175F13"/>
    <w:rsid w:val="00177262"/>
    <w:rsid w:val="00177B8B"/>
    <w:rsid w:val="0018058C"/>
    <w:rsid w:val="00180D9D"/>
    <w:rsid w:val="00180ECD"/>
    <w:rsid w:val="00181763"/>
    <w:rsid w:val="00181BF6"/>
    <w:rsid w:val="00182C1C"/>
    <w:rsid w:val="001831BF"/>
    <w:rsid w:val="00183E53"/>
    <w:rsid w:val="00184617"/>
    <w:rsid w:val="00184C8A"/>
    <w:rsid w:val="00184CCB"/>
    <w:rsid w:val="001856ED"/>
    <w:rsid w:val="00186EA3"/>
    <w:rsid w:val="00187083"/>
    <w:rsid w:val="00190EBB"/>
    <w:rsid w:val="001916CB"/>
    <w:rsid w:val="00191AE6"/>
    <w:rsid w:val="00191C28"/>
    <w:rsid w:val="001925D3"/>
    <w:rsid w:val="0019261A"/>
    <w:rsid w:val="00192773"/>
    <w:rsid w:val="00192ED8"/>
    <w:rsid w:val="001947CF"/>
    <w:rsid w:val="00194A06"/>
    <w:rsid w:val="00196EE6"/>
    <w:rsid w:val="001975CD"/>
    <w:rsid w:val="001A00A3"/>
    <w:rsid w:val="001A0F01"/>
    <w:rsid w:val="001A0F6C"/>
    <w:rsid w:val="001A117B"/>
    <w:rsid w:val="001A1921"/>
    <w:rsid w:val="001A2759"/>
    <w:rsid w:val="001A34CD"/>
    <w:rsid w:val="001A3757"/>
    <w:rsid w:val="001A5008"/>
    <w:rsid w:val="001A5105"/>
    <w:rsid w:val="001A5168"/>
    <w:rsid w:val="001A56E9"/>
    <w:rsid w:val="001A6667"/>
    <w:rsid w:val="001A6A5C"/>
    <w:rsid w:val="001A6BFA"/>
    <w:rsid w:val="001A6C06"/>
    <w:rsid w:val="001A6C3E"/>
    <w:rsid w:val="001A6D4E"/>
    <w:rsid w:val="001A6D5C"/>
    <w:rsid w:val="001A77D4"/>
    <w:rsid w:val="001B0168"/>
    <w:rsid w:val="001B1047"/>
    <w:rsid w:val="001B11CB"/>
    <w:rsid w:val="001B185A"/>
    <w:rsid w:val="001B19C3"/>
    <w:rsid w:val="001B386D"/>
    <w:rsid w:val="001B3E78"/>
    <w:rsid w:val="001B49AF"/>
    <w:rsid w:val="001B4B73"/>
    <w:rsid w:val="001B50EE"/>
    <w:rsid w:val="001B5DB2"/>
    <w:rsid w:val="001B67DA"/>
    <w:rsid w:val="001B7A6A"/>
    <w:rsid w:val="001B7E2F"/>
    <w:rsid w:val="001C014E"/>
    <w:rsid w:val="001C0B21"/>
    <w:rsid w:val="001C0F9D"/>
    <w:rsid w:val="001C2040"/>
    <w:rsid w:val="001C2EEF"/>
    <w:rsid w:val="001C43D3"/>
    <w:rsid w:val="001C48E6"/>
    <w:rsid w:val="001C4FC7"/>
    <w:rsid w:val="001C537B"/>
    <w:rsid w:val="001C53CD"/>
    <w:rsid w:val="001C6530"/>
    <w:rsid w:val="001C671E"/>
    <w:rsid w:val="001C6EEC"/>
    <w:rsid w:val="001C7388"/>
    <w:rsid w:val="001D0A37"/>
    <w:rsid w:val="001D0DC6"/>
    <w:rsid w:val="001D0F60"/>
    <w:rsid w:val="001D14BB"/>
    <w:rsid w:val="001D226C"/>
    <w:rsid w:val="001D25EF"/>
    <w:rsid w:val="001D268B"/>
    <w:rsid w:val="001D32F9"/>
    <w:rsid w:val="001D347B"/>
    <w:rsid w:val="001D3BB5"/>
    <w:rsid w:val="001D3D66"/>
    <w:rsid w:val="001D50C8"/>
    <w:rsid w:val="001E0816"/>
    <w:rsid w:val="001E1051"/>
    <w:rsid w:val="001E1451"/>
    <w:rsid w:val="001E14D9"/>
    <w:rsid w:val="001E1CF9"/>
    <w:rsid w:val="001E24AF"/>
    <w:rsid w:val="001E26E4"/>
    <w:rsid w:val="001E2B1C"/>
    <w:rsid w:val="001E3368"/>
    <w:rsid w:val="001E3A32"/>
    <w:rsid w:val="001E3BFD"/>
    <w:rsid w:val="001E42D4"/>
    <w:rsid w:val="001E4DFE"/>
    <w:rsid w:val="001E597C"/>
    <w:rsid w:val="001E5C06"/>
    <w:rsid w:val="001E6541"/>
    <w:rsid w:val="001E70C5"/>
    <w:rsid w:val="001F00A7"/>
    <w:rsid w:val="001F0901"/>
    <w:rsid w:val="001F090F"/>
    <w:rsid w:val="001F0B7B"/>
    <w:rsid w:val="001F15AA"/>
    <w:rsid w:val="001F1B47"/>
    <w:rsid w:val="001F2063"/>
    <w:rsid w:val="001F25D2"/>
    <w:rsid w:val="001F25F8"/>
    <w:rsid w:val="001F3F7D"/>
    <w:rsid w:val="001F5340"/>
    <w:rsid w:val="001F53BA"/>
    <w:rsid w:val="001F6603"/>
    <w:rsid w:val="001F67A3"/>
    <w:rsid w:val="001F67BE"/>
    <w:rsid w:val="001F704D"/>
    <w:rsid w:val="001F705F"/>
    <w:rsid w:val="001F727C"/>
    <w:rsid w:val="001F7A62"/>
    <w:rsid w:val="00200031"/>
    <w:rsid w:val="00200115"/>
    <w:rsid w:val="002010AA"/>
    <w:rsid w:val="00201AA3"/>
    <w:rsid w:val="00201CE0"/>
    <w:rsid w:val="00201D5B"/>
    <w:rsid w:val="002023C6"/>
    <w:rsid w:val="00202B73"/>
    <w:rsid w:val="00202E31"/>
    <w:rsid w:val="00203420"/>
    <w:rsid w:val="002035A9"/>
    <w:rsid w:val="00204203"/>
    <w:rsid w:val="0020439D"/>
    <w:rsid w:val="002045EA"/>
    <w:rsid w:val="00204A6D"/>
    <w:rsid w:val="00205B0D"/>
    <w:rsid w:val="002060CC"/>
    <w:rsid w:val="00206D28"/>
    <w:rsid w:val="0020765B"/>
    <w:rsid w:val="002077C3"/>
    <w:rsid w:val="00207E85"/>
    <w:rsid w:val="00210345"/>
    <w:rsid w:val="00210990"/>
    <w:rsid w:val="00210C30"/>
    <w:rsid w:val="0021145D"/>
    <w:rsid w:val="00212152"/>
    <w:rsid w:val="002132B9"/>
    <w:rsid w:val="00213B63"/>
    <w:rsid w:val="00221160"/>
    <w:rsid w:val="00221604"/>
    <w:rsid w:val="002217BC"/>
    <w:rsid w:val="00222242"/>
    <w:rsid w:val="002224AA"/>
    <w:rsid w:val="0022318A"/>
    <w:rsid w:val="0022429D"/>
    <w:rsid w:val="0022430E"/>
    <w:rsid w:val="00224874"/>
    <w:rsid w:val="002261B3"/>
    <w:rsid w:val="002265E9"/>
    <w:rsid w:val="00226ED3"/>
    <w:rsid w:val="0022737C"/>
    <w:rsid w:val="00230211"/>
    <w:rsid w:val="002305E5"/>
    <w:rsid w:val="002306AA"/>
    <w:rsid w:val="00231397"/>
    <w:rsid w:val="002315B6"/>
    <w:rsid w:val="0023172C"/>
    <w:rsid w:val="00231F8E"/>
    <w:rsid w:val="00232CF9"/>
    <w:rsid w:val="00233D14"/>
    <w:rsid w:val="00233F70"/>
    <w:rsid w:val="0023474B"/>
    <w:rsid w:val="00234835"/>
    <w:rsid w:val="00235696"/>
    <w:rsid w:val="0023584D"/>
    <w:rsid w:val="00235973"/>
    <w:rsid w:val="00235EBF"/>
    <w:rsid w:val="00236100"/>
    <w:rsid w:val="002366B2"/>
    <w:rsid w:val="0023779F"/>
    <w:rsid w:val="00237969"/>
    <w:rsid w:val="00241601"/>
    <w:rsid w:val="00242070"/>
    <w:rsid w:val="002424DA"/>
    <w:rsid w:val="00242908"/>
    <w:rsid w:val="00242CAF"/>
    <w:rsid w:val="00243106"/>
    <w:rsid w:val="002432D6"/>
    <w:rsid w:val="00244225"/>
    <w:rsid w:val="002443EF"/>
    <w:rsid w:val="00245874"/>
    <w:rsid w:val="0024664B"/>
    <w:rsid w:val="002466CE"/>
    <w:rsid w:val="00246E4C"/>
    <w:rsid w:val="002477A8"/>
    <w:rsid w:val="0025053F"/>
    <w:rsid w:val="002507B5"/>
    <w:rsid w:val="00251246"/>
    <w:rsid w:val="00251309"/>
    <w:rsid w:val="00251BCF"/>
    <w:rsid w:val="002531B5"/>
    <w:rsid w:val="0025404B"/>
    <w:rsid w:val="002542A4"/>
    <w:rsid w:val="0025561F"/>
    <w:rsid w:val="00255642"/>
    <w:rsid w:val="00256AA6"/>
    <w:rsid w:val="0026022C"/>
    <w:rsid w:val="002606C5"/>
    <w:rsid w:val="00260BC9"/>
    <w:rsid w:val="0026190F"/>
    <w:rsid w:val="00261EE2"/>
    <w:rsid w:val="0026224F"/>
    <w:rsid w:val="00262525"/>
    <w:rsid w:val="002641EE"/>
    <w:rsid w:val="0026422A"/>
    <w:rsid w:val="00264A0F"/>
    <w:rsid w:val="0026568C"/>
    <w:rsid w:val="002656A9"/>
    <w:rsid w:val="00265C82"/>
    <w:rsid w:val="00266237"/>
    <w:rsid w:val="00266638"/>
    <w:rsid w:val="002668BC"/>
    <w:rsid w:val="00266E63"/>
    <w:rsid w:val="002672F6"/>
    <w:rsid w:val="002673DB"/>
    <w:rsid w:val="002677C1"/>
    <w:rsid w:val="00267E98"/>
    <w:rsid w:val="002721B7"/>
    <w:rsid w:val="00272867"/>
    <w:rsid w:val="00272AEE"/>
    <w:rsid w:val="0027319E"/>
    <w:rsid w:val="00273521"/>
    <w:rsid w:val="00273F01"/>
    <w:rsid w:val="00273F06"/>
    <w:rsid w:val="00275B8F"/>
    <w:rsid w:val="00275BB6"/>
    <w:rsid w:val="0027646A"/>
    <w:rsid w:val="00276F6D"/>
    <w:rsid w:val="00277003"/>
    <w:rsid w:val="00277518"/>
    <w:rsid w:val="002810BD"/>
    <w:rsid w:val="00281B3F"/>
    <w:rsid w:val="00281C28"/>
    <w:rsid w:val="00281DC5"/>
    <w:rsid w:val="00281E87"/>
    <w:rsid w:val="002844ED"/>
    <w:rsid w:val="00284596"/>
    <w:rsid w:val="00284E4E"/>
    <w:rsid w:val="00285603"/>
    <w:rsid w:val="002859FE"/>
    <w:rsid w:val="00286E86"/>
    <w:rsid w:val="002870FF"/>
    <w:rsid w:val="00287831"/>
    <w:rsid w:val="00290709"/>
    <w:rsid w:val="00291531"/>
    <w:rsid w:val="002918DA"/>
    <w:rsid w:val="0029193B"/>
    <w:rsid w:val="00291FDD"/>
    <w:rsid w:val="0029217B"/>
    <w:rsid w:val="002923CC"/>
    <w:rsid w:val="00292C41"/>
    <w:rsid w:val="002938E2"/>
    <w:rsid w:val="0029397E"/>
    <w:rsid w:val="002939E6"/>
    <w:rsid w:val="00293FF9"/>
    <w:rsid w:val="0029432B"/>
    <w:rsid w:val="0029487F"/>
    <w:rsid w:val="00295089"/>
    <w:rsid w:val="0029599F"/>
    <w:rsid w:val="0029766B"/>
    <w:rsid w:val="00297930"/>
    <w:rsid w:val="002A02BA"/>
    <w:rsid w:val="002A16B0"/>
    <w:rsid w:val="002A1AA1"/>
    <w:rsid w:val="002A1E99"/>
    <w:rsid w:val="002A2740"/>
    <w:rsid w:val="002A2C9F"/>
    <w:rsid w:val="002A2CBC"/>
    <w:rsid w:val="002A3D1C"/>
    <w:rsid w:val="002A3D87"/>
    <w:rsid w:val="002A3E71"/>
    <w:rsid w:val="002A4565"/>
    <w:rsid w:val="002A4663"/>
    <w:rsid w:val="002A5286"/>
    <w:rsid w:val="002A52D4"/>
    <w:rsid w:val="002A544A"/>
    <w:rsid w:val="002A5776"/>
    <w:rsid w:val="002A59EE"/>
    <w:rsid w:val="002A631F"/>
    <w:rsid w:val="002A65F9"/>
    <w:rsid w:val="002A6736"/>
    <w:rsid w:val="002A73AA"/>
    <w:rsid w:val="002A7ED2"/>
    <w:rsid w:val="002B0009"/>
    <w:rsid w:val="002B0BD6"/>
    <w:rsid w:val="002B11F2"/>
    <w:rsid w:val="002B3281"/>
    <w:rsid w:val="002B39D9"/>
    <w:rsid w:val="002B4704"/>
    <w:rsid w:val="002B4B61"/>
    <w:rsid w:val="002C014A"/>
    <w:rsid w:val="002C0197"/>
    <w:rsid w:val="002C0C5E"/>
    <w:rsid w:val="002C1644"/>
    <w:rsid w:val="002C16F7"/>
    <w:rsid w:val="002C2540"/>
    <w:rsid w:val="002C2A4D"/>
    <w:rsid w:val="002C35FB"/>
    <w:rsid w:val="002C3611"/>
    <w:rsid w:val="002C3B82"/>
    <w:rsid w:val="002C3DAF"/>
    <w:rsid w:val="002C457B"/>
    <w:rsid w:val="002C4836"/>
    <w:rsid w:val="002C516E"/>
    <w:rsid w:val="002C5A5C"/>
    <w:rsid w:val="002C66D8"/>
    <w:rsid w:val="002C6D9C"/>
    <w:rsid w:val="002C707A"/>
    <w:rsid w:val="002C70A7"/>
    <w:rsid w:val="002D1FDA"/>
    <w:rsid w:val="002D2115"/>
    <w:rsid w:val="002D30FF"/>
    <w:rsid w:val="002D3CD9"/>
    <w:rsid w:val="002D43CD"/>
    <w:rsid w:val="002D4F7B"/>
    <w:rsid w:val="002D4FC2"/>
    <w:rsid w:val="002D53C0"/>
    <w:rsid w:val="002D6131"/>
    <w:rsid w:val="002D6D3D"/>
    <w:rsid w:val="002E0A18"/>
    <w:rsid w:val="002E15D9"/>
    <w:rsid w:val="002E1C08"/>
    <w:rsid w:val="002E1CD0"/>
    <w:rsid w:val="002E1F0F"/>
    <w:rsid w:val="002E390C"/>
    <w:rsid w:val="002E3C88"/>
    <w:rsid w:val="002E4093"/>
    <w:rsid w:val="002E4674"/>
    <w:rsid w:val="002E4C8F"/>
    <w:rsid w:val="002E4D28"/>
    <w:rsid w:val="002E4F04"/>
    <w:rsid w:val="002E597A"/>
    <w:rsid w:val="002E6158"/>
    <w:rsid w:val="002E6E4A"/>
    <w:rsid w:val="002E762E"/>
    <w:rsid w:val="002E7707"/>
    <w:rsid w:val="002F0089"/>
    <w:rsid w:val="002F00A9"/>
    <w:rsid w:val="002F02E7"/>
    <w:rsid w:val="002F08D6"/>
    <w:rsid w:val="002F0E65"/>
    <w:rsid w:val="002F16CD"/>
    <w:rsid w:val="002F1F0F"/>
    <w:rsid w:val="002F2361"/>
    <w:rsid w:val="002F2643"/>
    <w:rsid w:val="002F45C5"/>
    <w:rsid w:val="002F4992"/>
    <w:rsid w:val="002F4DC2"/>
    <w:rsid w:val="002F4F97"/>
    <w:rsid w:val="002F652D"/>
    <w:rsid w:val="002F67B0"/>
    <w:rsid w:val="002F6B00"/>
    <w:rsid w:val="002F6BF2"/>
    <w:rsid w:val="002F6F0C"/>
    <w:rsid w:val="002F7A5B"/>
    <w:rsid w:val="00300367"/>
    <w:rsid w:val="003003A5"/>
    <w:rsid w:val="00301320"/>
    <w:rsid w:val="00301669"/>
    <w:rsid w:val="003019C0"/>
    <w:rsid w:val="003030DC"/>
    <w:rsid w:val="003037F7"/>
    <w:rsid w:val="00303BAA"/>
    <w:rsid w:val="00304844"/>
    <w:rsid w:val="00304D58"/>
    <w:rsid w:val="00305FA1"/>
    <w:rsid w:val="00307187"/>
    <w:rsid w:val="0030770A"/>
    <w:rsid w:val="0030778B"/>
    <w:rsid w:val="00307D11"/>
    <w:rsid w:val="00310F74"/>
    <w:rsid w:val="00311917"/>
    <w:rsid w:val="00311C54"/>
    <w:rsid w:val="00311E34"/>
    <w:rsid w:val="00313421"/>
    <w:rsid w:val="00314E51"/>
    <w:rsid w:val="0031550E"/>
    <w:rsid w:val="00315C35"/>
    <w:rsid w:val="00316AC0"/>
    <w:rsid w:val="003173D9"/>
    <w:rsid w:val="00317920"/>
    <w:rsid w:val="00317D0A"/>
    <w:rsid w:val="003200F9"/>
    <w:rsid w:val="0032028F"/>
    <w:rsid w:val="003208CA"/>
    <w:rsid w:val="00320FE7"/>
    <w:rsid w:val="0032162E"/>
    <w:rsid w:val="00321BB0"/>
    <w:rsid w:val="00321E2D"/>
    <w:rsid w:val="00322AD3"/>
    <w:rsid w:val="00322E9C"/>
    <w:rsid w:val="003235C6"/>
    <w:rsid w:val="00323DA2"/>
    <w:rsid w:val="00324340"/>
    <w:rsid w:val="00324499"/>
    <w:rsid w:val="00324902"/>
    <w:rsid w:val="003249F1"/>
    <w:rsid w:val="00325168"/>
    <w:rsid w:val="003253E8"/>
    <w:rsid w:val="00325AAD"/>
    <w:rsid w:val="00325B92"/>
    <w:rsid w:val="00325B93"/>
    <w:rsid w:val="00326851"/>
    <w:rsid w:val="00326D22"/>
    <w:rsid w:val="00326D8B"/>
    <w:rsid w:val="00326DFD"/>
    <w:rsid w:val="00327667"/>
    <w:rsid w:val="00327C27"/>
    <w:rsid w:val="00330591"/>
    <w:rsid w:val="0033067D"/>
    <w:rsid w:val="00331301"/>
    <w:rsid w:val="00331F6F"/>
    <w:rsid w:val="003320C3"/>
    <w:rsid w:val="0033279A"/>
    <w:rsid w:val="00332C64"/>
    <w:rsid w:val="00332D9B"/>
    <w:rsid w:val="00335153"/>
    <w:rsid w:val="00335F6C"/>
    <w:rsid w:val="00337577"/>
    <w:rsid w:val="00337E48"/>
    <w:rsid w:val="00340657"/>
    <w:rsid w:val="00340B8F"/>
    <w:rsid w:val="00341C3C"/>
    <w:rsid w:val="00341F42"/>
    <w:rsid w:val="00342717"/>
    <w:rsid w:val="00342741"/>
    <w:rsid w:val="00345544"/>
    <w:rsid w:val="003468EF"/>
    <w:rsid w:val="003479DA"/>
    <w:rsid w:val="00347EB9"/>
    <w:rsid w:val="003502A4"/>
    <w:rsid w:val="003504CD"/>
    <w:rsid w:val="00352CDD"/>
    <w:rsid w:val="0035303D"/>
    <w:rsid w:val="00353150"/>
    <w:rsid w:val="00353749"/>
    <w:rsid w:val="00354DAE"/>
    <w:rsid w:val="00354F76"/>
    <w:rsid w:val="0035538E"/>
    <w:rsid w:val="00356CD5"/>
    <w:rsid w:val="00360389"/>
    <w:rsid w:val="00360536"/>
    <w:rsid w:val="00360FD3"/>
    <w:rsid w:val="00361111"/>
    <w:rsid w:val="00361B60"/>
    <w:rsid w:val="003621BE"/>
    <w:rsid w:val="00362312"/>
    <w:rsid w:val="003638E8"/>
    <w:rsid w:val="00363A0D"/>
    <w:rsid w:val="00363EE9"/>
    <w:rsid w:val="00364587"/>
    <w:rsid w:val="00365624"/>
    <w:rsid w:val="00365D20"/>
    <w:rsid w:val="0036628D"/>
    <w:rsid w:val="003665D8"/>
    <w:rsid w:val="00366ADE"/>
    <w:rsid w:val="00366B56"/>
    <w:rsid w:val="00367318"/>
    <w:rsid w:val="00367713"/>
    <w:rsid w:val="00367FE0"/>
    <w:rsid w:val="0037067C"/>
    <w:rsid w:val="00371075"/>
    <w:rsid w:val="00371457"/>
    <w:rsid w:val="003715DB"/>
    <w:rsid w:val="003715FB"/>
    <w:rsid w:val="0037279D"/>
    <w:rsid w:val="00373F93"/>
    <w:rsid w:val="003748E2"/>
    <w:rsid w:val="003749CA"/>
    <w:rsid w:val="0037511F"/>
    <w:rsid w:val="003764EE"/>
    <w:rsid w:val="00376CE2"/>
    <w:rsid w:val="0037702D"/>
    <w:rsid w:val="0038055B"/>
    <w:rsid w:val="0038062C"/>
    <w:rsid w:val="00380689"/>
    <w:rsid w:val="003806AA"/>
    <w:rsid w:val="00380905"/>
    <w:rsid w:val="00381B19"/>
    <w:rsid w:val="00382261"/>
    <w:rsid w:val="003829EB"/>
    <w:rsid w:val="003831CC"/>
    <w:rsid w:val="00383F19"/>
    <w:rsid w:val="00387517"/>
    <w:rsid w:val="00387A79"/>
    <w:rsid w:val="003900FF"/>
    <w:rsid w:val="00390137"/>
    <w:rsid w:val="00390523"/>
    <w:rsid w:val="00390C9A"/>
    <w:rsid w:val="00390DA3"/>
    <w:rsid w:val="003925B1"/>
    <w:rsid w:val="0039310C"/>
    <w:rsid w:val="003933C8"/>
    <w:rsid w:val="003938C7"/>
    <w:rsid w:val="00394C30"/>
    <w:rsid w:val="00394EBA"/>
    <w:rsid w:val="00395DB6"/>
    <w:rsid w:val="00396245"/>
    <w:rsid w:val="0039631A"/>
    <w:rsid w:val="00396BF7"/>
    <w:rsid w:val="00397009"/>
    <w:rsid w:val="003970E4"/>
    <w:rsid w:val="0039754A"/>
    <w:rsid w:val="00397EC5"/>
    <w:rsid w:val="00397FB1"/>
    <w:rsid w:val="00397FF9"/>
    <w:rsid w:val="003A179D"/>
    <w:rsid w:val="003A1A68"/>
    <w:rsid w:val="003A1C84"/>
    <w:rsid w:val="003A2676"/>
    <w:rsid w:val="003A2A3B"/>
    <w:rsid w:val="003A2BB1"/>
    <w:rsid w:val="003A2EFA"/>
    <w:rsid w:val="003A5338"/>
    <w:rsid w:val="003A6869"/>
    <w:rsid w:val="003B0E49"/>
    <w:rsid w:val="003B2CCB"/>
    <w:rsid w:val="003B381E"/>
    <w:rsid w:val="003B60E9"/>
    <w:rsid w:val="003B658F"/>
    <w:rsid w:val="003B6D5E"/>
    <w:rsid w:val="003B7322"/>
    <w:rsid w:val="003B7601"/>
    <w:rsid w:val="003C0AD3"/>
    <w:rsid w:val="003C11F9"/>
    <w:rsid w:val="003C24B7"/>
    <w:rsid w:val="003C2683"/>
    <w:rsid w:val="003C3586"/>
    <w:rsid w:val="003C3A9C"/>
    <w:rsid w:val="003C3E11"/>
    <w:rsid w:val="003C4AE3"/>
    <w:rsid w:val="003C4CE7"/>
    <w:rsid w:val="003C5483"/>
    <w:rsid w:val="003C691C"/>
    <w:rsid w:val="003C7207"/>
    <w:rsid w:val="003C73A8"/>
    <w:rsid w:val="003D0910"/>
    <w:rsid w:val="003D0BCB"/>
    <w:rsid w:val="003D1A1A"/>
    <w:rsid w:val="003D1BC2"/>
    <w:rsid w:val="003D1D5A"/>
    <w:rsid w:val="003D2D39"/>
    <w:rsid w:val="003D35AA"/>
    <w:rsid w:val="003D3A94"/>
    <w:rsid w:val="003D4FE5"/>
    <w:rsid w:val="003D5D2F"/>
    <w:rsid w:val="003D5E99"/>
    <w:rsid w:val="003D5FD2"/>
    <w:rsid w:val="003D65D3"/>
    <w:rsid w:val="003D65FB"/>
    <w:rsid w:val="003D72ED"/>
    <w:rsid w:val="003E02DA"/>
    <w:rsid w:val="003E1AFE"/>
    <w:rsid w:val="003E2024"/>
    <w:rsid w:val="003E24C2"/>
    <w:rsid w:val="003E28BD"/>
    <w:rsid w:val="003E3434"/>
    <w:rsid w:val="003E3A63"/>
    <w:rsid w:val="003E40B3"/>
    <w:rsid w:val="003E4231"/>
    <w:rsid w:val="003E4372"/>
    <w:rsid w:val="003E49C1"/>
    <w:rsid w:val="003E4DEF"/>
    <w:rsid w:val="003E5186"/>
    <w:rsid w:val="003E520A"/>
    <w:rsid w:val="003E5B7B"/>
    <w:rsid w:val="003E62E8"/>
    <w:rsid w:val="003E639D"/>
    <w:rsid w:val="003E68A2"/>
    <w:rsid w:val="003E720B"/>
    <w:rsid w:val="003E720C"/>
    <w:rsid w:val="003E7BFD"/>
    <w:rsid w:val="003E7EB8"/>
    <w:rsid w:val="003F0134"/>
    <w:rsid w:val="003F0687"/>
    <w:rsid w:val="003F0B92"/>
    <w:rsid w:val="003F1640"/>
    <w:rsid w:val="003F1673"/>
    <w:rsid w:val="003F18EF"/>
    <w:rsid w:val="003F1CBD"/>
    <w:rsid w:val="003F223D"/>
    <w:rsid w:val="003F2C89"/>
    <w:rsid w:val="003F2E51"/>
    <w:rsid w:val="003F4303"/>
    <w:rsid w:val="003F4884"/>
    <w:rsid w:val="003F5356"/>
    <w:rsid w:val="003F5937"/>
    <w:rsid w:val="003F6411"/>
    <w:rsid w:val="003F67E6"/>
    <w:rsid w:val="003F6DFD"/>
    <w:rsid w:val="003F766E"/>
    <w:rsid w:val="003F7CF4"/>
    <w:rsid w:val="004001DF"/>
    <w:rsid w:val="00400827"/>
    <w:rsid w:val="00401BE4"/>
    <w:rsid w:val="00401D4E"/>
    <w:rsid w:val="00401F2F"/>
    <w:rsid w:val="004024A3"/>
    <w:rsid w:val="00402845"/>
    <w:rsid w:val="00403F5D"/>
    <w:rsid w:val="0040424A"/>
    <w:rsid w:val="00404461"/>
    <w:rsid w:val="00404998"/>
    <w:rsid w:val="00404A4F"/>
    <w:rsid w:val="00404E3A"/>
    <w:rsid w:val="00405066"/>
    <w:rsid w:val="004050AF"/>
    <w:rsid w:val="004050C0"/>
    <w:rsid w:val="0040560A"/>
    <w:rsid w:val="00405A34"/>
    <w:rsid w:val="00405E54"/>
    <w:rsid w:val="00405ED8"/>
    <w:rsid w:val="00406BB2"/>
    <w:rsid w:val="004070D6"/>
    <w:rsid w:val="0040742C"/>
    <w:rsid w:val="00410147"/>
    <w:rsid w:val="004107BA"/>
    <w:rsid w:val="004107C9"/>
    <w:rsid w:val="004107E6"/>
    <w:rsid w:val="00411273"/>
    <w:rsid w:val="0041187A"/>
    <w:rsid w:val="00411A6C"/>
    <w:rsid w:val="00413179"/>
    <w:rsid w:val="00413467"/>
    <w:rsid w:val="004139C0"/>
    <w:rsid w:val="00413F50"/>
    <w:rsid w:val="004143F2"/>
    <w:rsid w:val="00414691"/>
    <w:rsid w:val="0041507A"/>
    <w:rsid w:val="004158CC"/>
    <w:rsid w:val="004175EB"/>
    <w:rsid w:val="004179B8"/>
    <w:rsid w:val="0042041E"/>
    <w:rsid w:val="004208A7"/>
    <w:rsid w:val="00420978"/>
    <w:rsid w:val="004217B1"/>
    <w:rsid w:val="004237FF"/>
    <w:rsid w:val="00423DA1"/>
    <w:rsid w:val="004246E2"/>
    <w:rsid w:val="00425068"/>
    <w:rsid w:val="0042534D"/>
    <w:rsid w:val="00425793"/>
    <w:rsid w:val="00425B22"/>
    <w:rsid w:val="00427836"/>
    <w:rsid w:val="00427B9E"/>
    <w:rsid w:val="00430CDF"/>
    <w:rsid w:val="00430EF2"/>
    <w:rsid w:val="004317E1"/>
    <w:rsid w:val="004341CA"/>
    <w:rsid w:val="004346B4"/>
    <w:rsid w:val="00434809"/>
    <w:rsid w:val="00434CB1"/>
    <w:rsid w:val="00435459"/>
    <w:rsid w:val="00435547"/>
    <w:rsid w:val="0043665E"/>
    <w:rsid w:val="00436F96"/>
    <w:rsid w:val="00441371"/>
    <w:rsid w:val="0044149C"/>
    <w:rsid w:val="00441599"/>
    <w:rsid w:val="00441B5A"/>
    <w:rsid w:val="004428AD"/>
    <w:rsid w:val="00442D90"/>
    <w:rsid w:val="00442E8C"/>
    <w:rsid w:val="004432D5"/>
    <w:rsid w:val="0044406B"/>
    <w:rsid w:val="004447B4"/>
    <w:rsid w:val="00444A36"/>
    <w:rsid w:val="00444C6B"/>
    <w:rsid w:val="0045138F"/>
    <w:rsid w:val="00451E77"/>
    <w:rsid w:val="00453B98"/>
    <w:rsid w:val="00455DBC"/>
    <w:rsid w:val="00456E81"/>
    <w:rsid w:val="0045702F"/>
    <w:rsid w:val="00457B0F"/>
    <w:rsid w:val="00460E18"/>
    <w:rsid w:val="004629E2"/>
    <w:rsid w:val="00464EA3"/>
    <w:rsid w:val="00466D17"/>
    <w:rsid w:val="00467185"/>
    <w:rsid w:val="00467388"/>
    <w:rsid w:val="00467714"/>
    <w:rsid w:val="0046780E"/>
    <w:rsid w:val="00470523"/>
    <w:rsid w:val="004714FB"/>
    <w:rsid w:val="004719E9"/>
    <w:rsid w:val="00471A16"/>
    <w:rsid w:val="00471C7B"/>
    <w:rsid w:val="00471F74"/>
    <w:rsid w:val="00473B99"/>
    <w:rsid w:val="00473F1D"/>
    <w:rsid w:val="00474A61"/>
    <w:rsid w:val="004750C9"/>
    <w:rsid w:val="004755AE"/>
    <w:rsid w:val="00475A62"/>
    <w:rsid w:val="0047676F"/>
    <w:rsid w:val="00477004"/>
    <w:rsid w:val="00477FBF"/>
    <w:rsid w:val="0048039E"/>
    <w:rsid w:val="004805D6"/>
    <w:rsid w:val="00480C04"/>
    <w:rsid w:val="0048175C"/>
    <w:rsid w:val="00482D3E"/>
    <w:rsid w:val="00482DC6"/>
    <w:rsid w:val="0048330D"/>
    <w:rsid w:val="004837B6"/>
    <w:rsid w:val="004839EB"/>
    <w:rsid w:val="00483ABA"/>
    <w:rsid w:val="00483F9D"/>
    <w:rsid w:val="00487716"/>
    <w:rsid w:val="00487B87"/>
    <w:rsid w:val="00490159"/>
    <w:rsid w:val="004901FB"/>
    <w:rsid w:val="00490B53"/>
    <w:rsid w:val="004911B7"/>
    <w:rsid w:val="00491625"/>
    <w:rsid w:val="0049165C"/>
    <w:rsid w:val="00491949"/>
    <w:rsid w:val="00492167"/>
    <w:rsid w:val="004922DC"/>
    <w:rsid w:val="0049291C"/>
    <w:rsid w:val="00492B85"/>
    <w:rsid w:val="00492FAA"/>
    <w:rsid w:val="0049337E"/>
    <w:rsid w:val="00493C42"/>
    <w:rsid w:val="00494A53"/>
    <w:rsid w:val="00495611"/>
    <w:rsid w:val="00497DAB"/>
    <w:rsid w:val="004A07CD"/>
    <w:rsid w:val="004A0861"/>
    <w:rsid w:val="004A3873"/>
    <w:rsid w:val="004A392D"/>
    <w:rsid w:val="004A3A14"/>
    <w:rsid w:val="004A3C15"/>
    <w:rsid w:val="004A3C98"/>
    <w:rsid w:val="004A40B7"/>
    <w:rsid w:val="004A41D9"/>
    <w:rsid w:val="004A42E7"/>
    <w:rsid w:val="004A43FA"/>
    <w:rsid w:val="004A46B9"/>
    <w:rsid w:val="004A6FF6"/>
    <w:rsid w:val="004A705B"/>
    <w:rsid w:val="004A73DC"/>
    <w:rsid w:val="004A7E62"/>
    <w:rsid w:val="004B010A"/>
    <w:rsid w:val="004B0958"/>
    <w:rsid w:val="004B0F01"/>
    <w:rsid w:val="004B1292"/>
    <w:rsid w:val="004B1F09"/>
    <w:rsid w:val="004B1FB0"/>
    <w:rsid w:val="004B2B3F"/>
    <w:rsid w:val="004B31C4"/>
    <w:rsid w:val="004B3321"/>
    <w:rsid w:val="004B35FD"/>
    <w:rsid w:val="004B48D8"/>
    <w:rsid w:val="004B57CA"/>
    <w:rsid w:val="004B5F82"/>
    <w:rsid w:val="004B648D"/>
    <w:rsid w:val="004B669D"/>
    <w:rsid w:val="004B7037"/>
    <w:rsid w:val="004B74A7"/>
    <w:rsid w:val="004B7587"/>
    <w:rsid w:val="004C00CD"/>
    <w:rsid w:val="004C0525"/>
    <w:rsid w:val="004C0937"/>
    <w:rsid w:val="004C0EA0"/>
    <w:rsid w:val="004C1782"/>
    <w:rsid w:val="004C21D1"/>
    <w:rsid w:val="004C2200"/>
    <w:rsid w:val="004C2C9F"/>
    <w:rsid w:val="004C466D"/>
    <w:rsid w:val="004C4875"/>
    <w:rsid w:val="004C48D5"/>
    <w:rsid w:val="004C61B6"/>
    <w:rsid w:val="004C6477"/>
    <w:rsid w:val="004C64C2"/>
    <w:rsid w:val="004C72AF"/>
    <w:rsid w:val="004C77C9"/>
    <w:rsid w:val="004C7D0C"/>
    <w:rsid w:val="004C7D8A"/>
    <w:rsid w:val="004D05F1"/>
    <w:rsid w:val="004D0865"/>
    <w:rsid w:val="004D0E92"/>
    <w:rsid w:val="004D1183"/>
    <w:rsid w:val="004D17F9"/>
    <w:rsid w:val="004D22D0"/>
    <w:rsid w:val="004D26C1"/>
    <w:rsid w:val="004D47AB"/>
    <w:rsid w:val="004D4FDB"/>
    <w:rsid w:val="004D5FB3"/>
    <w:rsid w:val="004D6395"/>
    <w:rsid w:val="004D7480"/>
    <w:rsid w:val="004D7CE3"/>
    <w:rsid w:val="004E0127"/>
    <w:rsid w:val="004E1B84"/>
    <w:rsid w:val="004E2103"/>
    <w:rsid w:val="004E2392"/>
    <w:rsid w:val="004E265E"/>
    <w:rsid w:val="004E306C"/>
    <w:rsid w:val="004E331A"/>
    <w:rsid w:val="004E37F6"/>
    <w:rsid w:val="004E39B4"/>
    <w:rsid w:val="004E39EC"/>
    <w:rsid w:val="004E3B98"/>
    <w:rsid w:val="004E4500"/>
    <w:rsid w:val="004E4CCF"/>
    <w:rsid w:val="004E53C9"/>
    <w:rsid w:val="004E5B58"/>
    <w:rsid w:val="004E6466"/>
    <w:rsid w:val="004E73B8"/>
    <w:rsid w:val="004E7521"/>
    <w:rsid w:val="004F0287"/>
    <w:rsid w:val="004F078C"/>
    <w:rsid w:val="004F1F5B"/>
    <w:rsid w:val="004F2679"/>
    <w:rsid w:val="004F2F2B"/>
    <w:rsid w:val="004F385A"/>
    <w:rsid w:val="004F38D4"/>
    <w:rsid w:val="004F4547"/>
    <w:rsid w:val="004F57FC"/>
    <w:rsid w:val="004F5ECB"/>
    <w:rsid w:val="0050104F"/>
    <w:rsid w:val="005013CF"/>
    <w:rsid w:val="00502287"/>
    <w:rsid w:val="005022BE"/>
    <w:rsid w:val="00502DF7"/>
    <w:rsid w:val="00503047"/>
    <w:rsid w:val="00503367"/>
    <w:rsid w:val="00503A88"/>
    <w:rsid w:val="00503CD6"/>
    <w:rsid w:val="00504154"/>
    <w:rsid w:val="005053D7"/>
    <w:rsid w:val="005065B8"/>
    <w:rsid w:val="00506A0E"/>
    <w:rsid w:val="005079B9"/>
    <w:rsid w:val="00510EBB"/>
    <w:rsid w:val="005115B9"/>
    <w:rsid w:val="00511621"/>
    <w:rsid w:val="00511F25"/>
    <w:rsid w:val="00512DFB"/>
    <w:rsid w:val="005132A5"/>
    <w:rsid w:val="005134E8"/>
    <w:rsid w:val="00513679"/>
    <w:rsid w:val="00513A8B"/>
    <w:rsid w:val="00514743"/>
    <w:rsid w:val="00515320"/>
    <w:rsid w:val="0051536A"/>
    <w:rsid w:val="00516154"/>
    <w:rsid w:val="005163B5"/>
    <w:rsid w:val="005166A3"/>
    <w:rsid w:val="00516BA4"/>
    <w:rsid w:val="00520F4A"/>
    <w:rsid w:val="00521516"/>
    <w:rsid w:val="00521A65"/>
    <w:rsid w:val="00522534"/>
    <w:rsid w:val="005225DA"/>
    <w:rsid w:val="00522BC1"/>
    <w:rsid w:val="00522E83"/>
    <w:rsid w:val="0052353C"/>
    <w:rsid w:val="00523DF0"/>
    <w:rsid w:val="005240A1"/>
    <w:rsid w:val="00524312"/>
    <w:rsid w:val="0052614F"/>
    <w:rsid w:val="00526CF4"/>
    <w:rsid w:val="00526EE1"/>
    <w:rsid w:val="00527272"/>
    <w:rsid w:val="005275C3"/>
    <w:rsid w:val="00530396"/>
    <w:rsid w:val="00530F5B"/>
    <w:rsid w:val="00531311"/>
    <w:rsid w:val="00531F71"/>
    <w:rsid w:val="00532437"/>
    <w:rsid w:val="00532DA6"/>
    <w:rsid w:val="005358F8"/>
    <w:rsid w:val="00535CCF"/>
    <w:rsid w:val="005363E0"/>
    <w:rsid w:val="00536410"/>
    <w:rsid w:val="00536640"/>
    <w:rsid w:val="005366F6"/>
    <w:rsid w:val="00536CBD"/>
    <w:rsid w:val="00537DDF"/>
    <w:rsid w:val="00540B93"/>
    <w:rsid w:val="00540F51"/>
    <w:rsid w:val="00541A8B"/>
    <w:rsid w:val="00541C1F"/>
    <w:rsid w:val="005432A4"/>
    <w:rsid w:val="00543396"/>
    <w:rsid w:val="005433CA"/>
    <w:rsid w:val="005438A0"/>
    <w:rsid w:val="00543C74"/>
    <w:rsid w:val="00544AEB"/>
    <w:rsid w:val="00545C26"/>
    <w:rsid w:val="0054656B"/>
    <w:rsid w:val="00546C81"/>
    <w:rsid w:val="00547822"/>
    <w:rsid w:val="0055037E"/>
    <w:rsid w:val="00552946"/>
    <w:rsid w:val="00552C86"/>
    <w:rsid w:val="0055463E"/>
    <w:rsid w:val="00554ABA"/>
    <w:rsid w:val="00554E92"/>
    <w:rsid w:val="0055532C"/>
    <w:rsid w:val="00556183"/>
    <w:rsid w:val="00556648"/>
    <w:rsid w:val="0055726B"/>
    <w:rsid w:val="005578D4"/>
    <w:rsid w:val="00557DE1"/>
    <w:rsid w:val="00560773"/>
    <w:rsid w:val="005614D5"/>
    <w:rsid w:val="00561F1F"/>
    <w:rsid w:val="005620D0"/>
    <w:rsid w:val="00562386"/>
    <w:rsid w:val="0056273C"/>
    <w:rsid w:val="00562C0A"/>
    <w:rsid w:val="00565141"/>
    <w:rsid w:val="00565278"/>
    <w:rsid w:val="00566A7A"/>
    <w:rsid w:val="00567AAB"/>
    <w:rsid w:val="00567B5A"/>
    <w:rsid w:val="00567D1E"/>
    <w:rsid w:val="005702EF"/>
    <w:rsid w:val="00570C55"/>
    <w:rsid w:val="00570F34"/>
    <w:rsid w:val="005710F9"/>
    <w:rsid w:val="00571A46"/>
    <w:rsid w:val="00571EF6"/>
    <w:rsid w:val="0057202D"/>
    <w:rsid w:val="00572203"/>
    <w:rsid w:val="00572408"/>
    <w:rsid w:val="0057286D"/>
    <w:rsid w:val="00572A89"/>
    <w:rsid w:val="0057369C"/>
    <w:rsid w:val="0057422F"/>
    <w:rsid w:val="005743A2"/>
    <w:rsid w:val="0057474E"/>
    <w:rsid w:val="00574A32"/>
    <w:rsid w:val="00575B1A"/>
    <w:rsid w:val="00575E77"/>
    <w:rsid w:val="00577CC6"/>
    <w:rsid w:val="0058026A"/>
    <w:rsid w:val="00580BAA"/>
    <w:rsid w:val="0058465B"/>
    <w:rsid w:val="00584972"/>
    <w:rsid w:val="00584D69"/>
    <w:rsid w:val="00585B01"/>
    <w:rsid w:val="00585F89"/>
    <w:rsid w:val="00586CF2"/>
    <w:rsid w:val="00587A01"/>
    <w:rsid w:val="005906BC"/>
    <w:rsid w:val="005914FC"/>
    <w:rsid w:val="00591B00"/>
    <w:rsid w:val="00591DBA"/>
    <w:rsid w:val="00592D99"/>
    <w:rsid w:val="00593847"/>
    <w:rsid w:val="00593B0A"/>
    <w:rsid w:val="00595097"/>
    <w:rsid w:val="005950A7"/>
    <w:rsid w:val="005953B6"/>
    <w:rsid w:val="005955B3"/>
    <w:rsid w:val="00595F8D"/>
    <w:rsid w:val="0059676F"/>
    <w:rsid w:val="00596851"/>
    <w:rsid w:val="00596D23"/>
    <w:rsid w:val="00596DDB"/>
    <w:rsid w:val="0059740A"/>
    <w:rsid w:val="005A0588"/>
    <w:rsid w:val="005A06C6"/>
    <w:rsid w:val="005A07B3"/>
    <w:rsid w:val="005A0CA4"/>
    <w:rsid w:val="005A1D0B"/>
    <w:rsid w:val="005A202D"/>
    <w:rsid w:val="005A265B"/>
    <w:rsid w:val="005A3120"/>
    <w:rsid w:val="005A3660"/>
    <w:rsid w:val="005A44D7"/>
    <w:rsid w:val="005A5114"/>
    <w:rsid w:val="005A5CC8"/>
    <w:rsid w:val="005A736F"/>
    <w:rsid w:val="005B04FF"/>
    <w:rsid w:val="005B0F5E"/>
    <w:rsid w:val="005B2845"/>
    <w:rsid w:val="005B30E4"/>
    <w:rsid w:val="005B3D61"/>
    <w:rsid w:val="005B4502"/>
    <w:rsid w:val="005B482D"/>
    <w:rsid w:val="005B4BD8"/>
    <w:rsid w:val="005B4F53"/>
    <w:rsid w:val="005B67D1"/>
    <w:rsid w:val="005B6ED1"/>
    <w:rsid w:val="005B7321"/>
    <w:rsid w:val="005B7631"/>
    <w:rsid w:val="005C030C"/>
    <w:rsid w:val="005C06E8"/>
    <w:rsid w:val="005C0BA1"/>
    <w:rsid w:val="005C1C62"/>
    <w:rsid w:val="005C209A"/>
    <w:rsid w:val="005C2B14"/>
    <w:rsid w:val="005C2BEC"/>
    <w:rsid w:val="005C31D7"/>
    <w:rsid w:val="005C38E9"/>
    <w:rsid w:val="005C3DA9"/>
    <w:rsid w:val="005C4166"/>
    <w:rsid w:val="005C4495"/>
    <w:rsid w:val="005C55CA"/>
    <w:rsid w:val="005C5BF2"/>
    <w:rsid w:val="005C616E"/>
    <w:rsid w:val="005C6247"/>
    <w:rsid w:val="005C72E1"/>
    <w:rsid w:val="005C73B5"/>
    <w:rsid w:val="005C791C"/>
    <w:rsid w:val="005D083C"/>
    <w:rsid w:val="005D0926"/>
    <w:rsid w:val="005D0BA2"/>
    <w:rsid w:val="005D0E01"/>
    <w:rsid w:val="005D1C35"/>
    <w:rsid w:val="005D1F05"/>
    <w:rsid w:val="005D24C2"/>
    <w:rsid w:val="005D2B96"/>
    <w:rsid w:val="005D3ACF"/>
    <w:rsid w:val="005D4C20"/>
    <w:rsid w:val="005D560D"/>
    <w:rsid w:val="005D5C19"/>
    <w:rsid w:val="005D5ED3"/>
    <w:rsid w:val="005D6443"/>
    <w:rsid w:val="005D7800"/>
    <w:rsid w:val="005E1855"/>
    <w:rsid w:val="005E1B2A"/>
    <w:rsid w:val="005E2860"/>
    <w:rsid w:val="005E2933"/>
    <w:rsid w:val="005E4779"/>
    <w:rsid w:val="005E47A4"/>
    <w:rsid w:val="005E4856"/>
    <w:rsid w:val="005E4B28"/>
    <w:rsid w:val="005E4BB9"/>
    <w:rsid w:val="005E4D2F"/>
    <w:rsid w:val="005E691E"/>
    <w:rsid w:val="005E6E18"/>
    <w:rsid w:val="005E7385"/>
    <w:rsid w:val="005F052D"/>
    <w:rsid w:val="005F0D74"/>
    <w:rsid w:val="005F1140"/>
    <w:rsid w:val="005F1582"/>
    <w:rsid w:val="005F1902"/>
    <w:rsid w:val="005F1C30"/>
    <w:rsid w:val="005F32AC"/>
    <w:rsid w:val="005F4C78"/>
    <w:rsid w:val="005F56E2"/>
    <w:rsid w:val="005F6E5A"/>
    <w:rsid w:val="005F6F85"/>
    <w:rsid w:val="005F707B"/>
    <w:rsid w:val="005F70DB"/>
    <w:rsid w:val="005F7554"/>
    <w:rsid w:val="005F79F3"/>
    <w:rsid w:val="005F7B3C"/>
    <w:rsid w:val="006009E5"/>
    <w:rsid w:val="006010BE"/>
    <w:rsid w:val="00601513"/>
    <w:rsid w:val="0060153D"/>
    <w:rsid w:val="00601613"/>
    <w:rsid w:val="006018FB"/>
    <w:rsid w:val="00601CB0"/>
    <w:rsid w:val="00602079"/>
    <w:rsid w:val="0060235A"/>
    <w:rsid w:val="006034B3"/>
    <w:rsid w:val="00603DCB"/>
    <w:rsid w:val="006040E9"/>
    <w:rsid w:val="00604403"/>
    <w:rsid w:val="00605351"/>
    <w:rsid w:val="00605394"/>
    <w:rsid w:val="00605BA5"/>
    <w:rsid w:val="00605D03"/>
    <w:rsid w:val="00605FF8"/>
    <w:rsid w:val="006066FF"/>
    <w:rsid w:val="006071D0"/>
    <w:rsid w:val="006072DD"/>
    <w:rsid w:val="006077B8"/>
    <w:rsid w:val="00607C64"/>
    <w:rsid w:val="00607F0C"/>
    <w:rsid w:val="00610830"/>
    <w:rsid w:val="006110BD"/>
    <w:rsid w:val="00611629"/>
    <w:rsid w:val="00611A47"/>
    <w:rsid w:val="00611DF2"/>
    <w:rsid w:val="00612215"/>
    <w:rsid w:val="006125F2"/>
    <w:rsid w:val="00612616"/>
    <w:rsid w:val="006135F2"/>
    <w:rsid w:val="00613A89"/>
    <w:rsid w:val="00614680"/>
    <w:rsid w:val="00614AC9"/>
    <w:rsid w:val="00615131"/>
    <w:rsid w:val="0061569A"/>
    <w:rsid w:val="00616357"/>
    <w:rsid w:val="00616CDE"/>
    <w:rsid w:val="0061703D"/>
    <w:rsid w:val="0061712E"/>
    <w:rsid w:val="006173FE"/>
    <w:rsid w:val="006176D4"/>
    <w:rsid w:val="00617ABE"/>
    <w:rsid w:val="006201A4"/>
    <w:rsid w:val="0062024B"/>
    <w:rsid w:val="0062038B"/>
    <w:rsid w:val="0062083E"/>
    <w:rsid w:val="00620879"/>
    <w:rsid w:val="00620ECE"/>
    <w:rsid w:val="00622FBF"/>
    <w:rsid w:val="0062303A"/>
    <w:rsid w:val="0062314F"/>
    <w:rsid w:val="00623554"/>
    <w:rsid w:val="00623B07"/>
    <w:rsid w:val="00623DC0"/>
    <w:rsid w:val="006245B0"/>
    <w:rsid w:val="0062479A"/>
    <w:rsid w:val="00624E27"/>
    <w:rsid w:val="00626E04"/>
    <w:rsid w:val="00630BA6"/>
    <w:rsid w:val="006312FC"/>
    <w:rsid w:val="006318C9"/>
    <w:rsid w:val="00631AEC"/>
    <w:rsid w:val="006325A7"/>
    <w:rsid w:val="00633896"/>
    <w:rsid w:val="00633BAC"/>
    <w:rsid w:val="00633D79"/>
    <w:rsid w:val="00633F07"/>
    <w:rsid w:val="00634B93"/>
    <w:rsid w:val="006361AD"/>
    <w:rsid w:val="00637D78"/>
    <w:rsid w:val="0064016C"/>
    <w:rsid w:val="00640369"/>
    <w:rsid w:val="00640693"/>
    <w:rsid w:val="006406B8"/>
    <w:rsid w:val="0064126C"/>
    <w:rsid w:val="006414B7"/>
    <w:rsid w:val="006416E3"/>
    <w:rsid w:val="006419D7"/>
    <w:rsid w:val="006424A3"/>
    <w:rsid w:val="00642657"/>
    <w:rsid w:val="00642B1F"/>
    <w:rsid w:val="00642D6C"/>
    <w:rsid w:val="00643051"/>
    <w:rsid w:val="006430EB"/>
    <w:rsid w:val="006433D6"/>
    <w:rsid w:val="006436DF"/>
    <w:rsid w:val="0064461F"/>
    <w:rsid w:val="00645F7A"/>
    <w:rsid w:val="006474C5"/>
    <w:rsid w:val="0064797D"/>
    <w:rsid w:val="0065080A"/>
    <w:rsid w:val="00651A3B"/>
    <w:rsid w:val="00651C48"/>
    <w:rsid w:val="00651C64"/>
    <w:rsid w:val="00652007"/>
    <w:rsid w:val="00652521"/>
    <w:rsid w:val="00652727"/>
    <w:rsid w:val="00652DA6"/>
    <w:rsid w:val="00652E8F"/>
    <w:rsid w:val="00653C2A"/>
    <w:rsid w:val="00653E07"/>
    <w:rsid w:val="00653E65"/>
    <w:rsid w:val="00653F0E"/>
    <w:rsid w:val="00653F7B"/>
    <w:rsid w:val="00654139"/>
    <w:rsid w:val="006546F5"/>
    <w:rsid w:val="00654C6F"/>
    <w:rsid w:val="00657548"/>
    <w:rsid w:val="0065770F"/>
    <w:rsid w:val="00657D95"/>
    <w:rsid w:val="00657E0D"/>
    <w:rsid w:val="00660683"/>
    <w:rsid w:val="00660F98"/>
    <w:rsid w:val="00661738"/>
    <w:rsid w:val="00661770"/>
    <w:rsid w:val="0066193F"/>
    <w:rsid w:val="00662143"/>
    <w:rsid w:val="00662648"/>
    <w:rsid w:val="00662E79"/>
    <w:rsid w:val="006649E2"/>
    <w:rsid w:val="00665199"/>
    <w:rsid w:val="00665CF3"/>
    <w:rsid w:val="006665B0"/>
    <w:rsid w:val="00667270"/>
    <w:rsid w:val="006675F9"/>
    <w:rsid w:val="006678FD"/>
    <w:rsid w:val="00667D0D"/>
    <w:rsid w:val="00667EAA"/>
    <w:rsid w:val="00670322"/>
    <w:rsid w:val="00671923"/>
    <w:rsid w:val="00671E3E"/>
    <w:rsid w:val="00672113"/>
    <w:rsid w:val="00672D46"/>
    <w:rsid w:val="00672D9D"/>
    <w:rsid w:val="00673549"/>
    <w:rsid w:val="00674248"/>
    <w:rsid w:val="0067503A"/>
    <w:rsid w:val="006755C7"/>
    <w:rsid w:val="00675763"/>
    <w:rsid w:val="00675895"/>
    <w:rsid w:val="00676439"/>
    <w:rsid w:val="00677BA2"/>
    <w:rsid w:val="00677C1D"/>
    <w:rsid w:val="00677EE2"/>
    <w:rsid w:val="00680F02"/>
    <w:rsid w:val="006813C0"/>
    <w:rsid w:val="006844EC"/>
    <w:rsid w:val="00684C41"/>
    <w:rsid w:val="00684EFF"/>
    <w:rsid w:val="006850FD"/>
    <w:rsid w:val="00685E43"/>
    <w:rsid w:val="00685F92"/>
    <w:rsid w:val="00686072"/>
    <w:rsid w:val="006863C4"/>
    <w:rsid w:val="00687349"/>
    <w:rsid w:val="00687D1D"/>
    <w:rsid w:val="006901E2"/>
    <w:rsid w:val="00690374"/>
    <w:rsid w:val="00691D7D"/>
    <w:rsid w:val="006923A9"/>
    <w:rsid w:val="006923F6"/>
    <w:rsid w:val="0069290D"/>
    <w:rsid w:val="00693809"/>
    <w:rsid w:val="00693AE9"/>
    <w:rsid w:val="00694628"/>
    <w:rsid w:val="0069486C"/>
    <w:rsid w:val="0069520A"/>
    <w:rsid w:val="00695334"/>
    <w:rsid w:val="006954D1"/>
    <w:rsid w:val="00696094"/>
    <w:rsid w:val="006962DE"/>
    <w:rsid w:val="00696EE5"/>
    <w:rsid w:val="006A0AB4"/>
    <w:rsid w:val="006A10A0"/>
    <w:rsid w:val="006A2C61"/>
    <w:rsid w:val="006A2CF2"/>
    <w:rsid w:val="006A2E99"/>
    <w:rsid w:val="006A341A"/>
    <w:rsid w:val="006A3504"/>
    <w:rsid w:val="006A464A"/>
    <w:rsid w:val="006A6868"/>
    <w:rsid w:val="006A6FBB"/>
    <w:rsid w:val="006A6FCA"/>
    <w:rsid w:val="006A754C"/>
    <w:rsid w:val="006B0129"/>
    <w:rsid w:val="006B1ACC"/>
    <w:rsid w:val="006B21C1"/>
    <w:rsid w:val="006B2A00"/>
    <w:rsid w:val="006B2A2E"/>
    <w:rsid w:val="006B2AFD"/>
    <w:rsid w:val="006B3088"/>
    <w:rsid w:val="006B3152"/>
    <w:rsid w:val="006B334D"/>
    <w:rsid w:val="006B4703"/>
    <w:rsid w:val="006B47C3"/>
    <w:rsid w:val="006B4801"/>
    <w:rsid w:val="006B59DA"/>
    <w:rsid w:val="006B5BDC"/>
    <w:rsid w:val="006B60B5"/>
    <w:rsid w:val="006B62BA"/>
    <w:rsid w:val="006B7958"/>
    <w:rsid w:val="006C239E"/>
    <w:rsid w:val="006C3514"/>
    <w:rsid w:val="006C3518"/>
    <w:rsid w:val="006C3722"/>
    <w:rsid w:val="006C411B"/>
    <w:rsid w:val="006C4B2F"/>
    <w:rsid w:val="006C4DF6"/>
    <w:rsid w:val="006C50DE"/>
    <w:rsid w:val="006C551C"/>
    <w:rsid w:val="006C582A"/>
    <w:rsid w:val="006C5B93"/>
    <w:rsid w:val="006C66BA"/>
    <w:rsid w:val="006C6A07"/>
    <w:rsid w:val="006C6A0F"/>
    <w:rsid w:val="006C7746"/>
    <w:rsid w:val="006D196B"/>
    <w:rsid w:val="006D1B6F"/>
    <w:rsid w:val="006D1EC4"/>
    <w:rsid w:val="006D22A8"/>
    <w:rsid w:val="006D32F2"/>
    <w:rsid w:val="006D3FEE"/>
    <w:rsid w:val="006D4FE4"/>
    <w:rsid w:val="006D5DBE"/>
    <w:rsid w:val="006D5E82"/>
    <w:rsid w:val="006D660D"/>
    <w:rsid w:val="006D7311"/>
    <w:rsid w:val="006D77FC"/>
    <w:rsid w:val="006D7AF5"/>
    <w:rsid w:val="006E077E"/>
    <w:rsid w:val="006E0971"/>
    <w:rsid w:val="006E0BE9"/>
    <w:rsid w:val="006E0D20"/>
    <w:rsid w:val="006E10B5"/>
    <w:rsid w:val="006E11AA"/>
    <w:rsid w:val="006E14E4"/>
    <w:rsid w:val="006E15F7"/>
    <w:rsid w:val="006E1F77"/>
    <w:rsid w:val="006E23C1"/>
    <w:rsid w:val="006E2C28"/>
    <w:rsid w:val="006E3310"/>
    <w:rsid w:val="006E3802"/>
    <w:rsid w:val="006E382B"/>
    <w:rsid w:val="006E3BBC"/>
    <w:rsid w:val="006E44E7"/>
    <w:rsid w:val="006E5232"/>
    <w:rsid w:val="006E53B7"/>
    <w:rsid w:val="006E5BAD"/>
    <w:rsid w:val="006E5DF1"/>
    <w:rsid w:val="006E5FBD"/>
    <w:rsid w:val="006E67B1"/>
    <w:rsid w:val="006E708F"/>
    <w:rsid w:val="006E736D"/>
    <w:rsid w:val="006E78CD"/>
    <w:rsid w:val="006E7B32"/>
    <w:rsid w:val="006F06A2"/>
    <w:rsid w:val="006F2452"/>
    <w:rsid w:val="006F3014"/>
    <w:rsid w:val="006F3BD0"/>
    <w:rsid w:val="006F3D8B"/>
    <w:rsid w:val="006F48BA"/>
    <w:rsid w:val="006F4D78"/>
    <w:rsid w:val="006F63AE"/>
    <w:rsid w:val="006F67FA"/>
    <w:rsid w:val="006F6E26"/>
    <w:rsid w:val="006F78AE"/>
    <w:rsid w:val="007000E7"/>
    <w:rsid w:val="0070037E"/>
    <w:rsid w:val="00700703"/>
    <w:rsid w:val="00700B2E"/>
    <w:rsid w:val="00700F54"/>
    <w:rsid w:val="00700FED"/>
    <w:rsid w:val="00701138"/>
    <w:rsid w:val="007014C8"/>
    <w:rsid w:val="0070157B"/>
    <w:rsid w:val="00701956"/>
    <w:rsid w:val="007020BA"/>
    <w:rsid w:val="00702A0F"/>
    <w:rsid w:val="00703A22"/>
    <w:rsid w:val="007063C1"/>
    <w:rsid w:val="0070678E"/>
    <w:rsid w:val="00706951"/>
    <w:rsid w:val="00707C70"/>
    <w:rsid w:val="00707D6A"/>
    <w:rsid w:val="00710CFC"/>
    <w:rsid w:val="00711A61"/>
    <w:rsid w:val="00712301"/>
    <w:rsid w:val="007137C7"/>
    <w:rsid w:val="007139F1"/>
    <w:rsid w:val="007151FA"/>
    <w:rsid w:val="00715363"/>
    <w:rsid w:val="0071689C"/>
    <w:rsid w:val="007173EB"/>
    <w:rsid w:val="00717F51"/>
    <w:rsid w:val="00721888"/>
    <w:rsid w:val="00721EBC"/>
    <w:rsid w:val="00722236"/>
    <w:rsid w:val="007236D1"/>
    <w:rsid w:val="00723DE1"/>
    <w:rsid w:val="0072410B"/>
    <w:rsid w:val="00724C0B"/>
    <w:rsid w:val="00724CE5"/>
    <w:rsid w:val="00725637"/>
    <w:rsid w:val="00725837"/>
    <w:rsid w:val="007261C2"/>
    <w:rsid w:val="00726DED"/>
    <w:rsid w:val="00727C8F"/>
    <w:rsid w:val="00730095"/>
    <w:rsid w:val="007305DD"/>
    <w:rsid w:val="00730B33"/>
    <w:rsid w:val="0073100A"/>
    <w:rsid w:val="00731382"/>
    <w:rsid w:val="0073273E"/>
    <w:rsid w:val="00732C84"/>
    <w:rsid w:val="00732CE6"/>
    <w:rsid w:val="00733429"/>
    <w:rsid w:val="007335C2"/>
    <w:rsid w:val="0073420E"/>
    <w:rsid w:val="00734662"/>
    <w:rsid w:val="00734A32"/>
    <w:rsid w:val="00734BBE"/>
    <w:rsid w:val="00735B63"/>
    <w:rsid w:val="00735BB5"/>
    <w:rsid w:val="0073608E"/>
    <w:rsid w:val="007365C3"/>
    <w:rsid w:val="007374EE"/>
    <w:rsid w:val="00740260"/>
    <w:rsid w:val="00741092"/>
    <w:rsid w:val="007412F8"/>
    <w:rsid w:val="007413DB"/>
    <w:rsid w:val="00742383"/>
    <w:rsid w:val="007423A1"/>
    <w:rsid w:val="0074300E"/>
    <w:rsid w:val="007430A5"/>
    <w:rsid w:val="007433BB"/>
    <w:rsid w:val="0074341A"/>
    <w:rsid w:val="00743DCC"/>
    <w:rsid w:val="00744CD3"/>
    <w:rsid w:val="0074500E"/>
    <w:rsid w:val="0074521F"/>
    <w:rsid w:val="00745252"/>
    <w:rsid w:val="00745BEC"/>
    <w:rsid w:val="007467F2"/>
    <w:rsid w:val="00746B1C"/>
    <w:rsid w:val="007502D1"/>
    <w:rsid w:val="007515DB"/>
    <w:rsid w:val="00751AA3"/>
    <w:rsid w:val="0075353F"/>
    <w:rsid w:val="00753E47"/>
    <w:rsid w:val="007552F7"/>
    <w:rsid w:val="00755721"/>
    <w:rsid w:val="007558A7"/>
    <w:rsid w:val="00757527"/>
    <w:rsid w:val="0075765A"/>
    <w:rsid w:val="00757666"/>
    <w:rsid w:val="0075796C"/>
    <w:rsid w:val="00760796"/>
    <w:rsid w:val="007607E3"/>
    <w:rsid w:val="00760DD3"/>
    <w:rsid w:val="007615C9"/>
    <w:rsid w:val="00763C3F"/>
    <w:rsid w:val="0076439D"/>
    <w:rsid w:val="0076514F"/>
    <w:rsid w:val="007656EE"/>
    <w:rsid w:val="00765CC7"/>
    <w:rsid w:val="00765E48"/>
    <w:rsid w:val="00765FA9"/>
    <w:rsid w:val="007668B5"/>
    <w:rsid w:val="00767AAB"/>
    <w:rsid w:val="007704BE"/>
    <w:rsid w:val="00770B78"/>
    <w:rsid w:val="00771334"/>
    <w:rsid w:val="007719E2"/>
    <w:rsid w:val="007721AF"/>
    <w:rsid w:val="0077354A"/>
    <w:rsid w:val="007738EB"/>
    <w:rsid w:val="00773E34"/>
    <w:rsid w:val="00775F79"/>
    <w:rsid w:val="00776A2D"/>
    <w:rsid w:val="0077730C"/>
    <w:rsid w:val="00777DCD"/>
    <w:rsid w:val="0078000B"/>
    <w:rsid w:val="00780107"/>
    <w:rsid w:val="00780A5A"/>
    <w:rsid w:val="00780DEA"/>
    <w:rsid w:val="00781877"/>
    <w:rsid w:val="00781EAB"/>
    <w:rsid w:val="00782162"/>
    <w:rsid w:val="0078227D"/>
    <w:rsid w:val="007833AF"/>
    <w:rsid w:val="00783CD5"/>
    <w:rsid w:val="00786677"/>
    <w:rsid w:val="00786726"/>
    <w:rsid w:val="00786B8F"/>
    <w:rsid w:val="00787638"/>
    <w:rsid w:val="0078771A"/>
    <w:rsid w:val="00787BFD"/>
    <w:rsid w:val="007926EA"/>
    <w:rsid w:val="0079270C"/>
    <w:rsid w:val="0079369B"/>
    <w:rsid w:val="00793F27"/>
    <w:rsid w:val="00793F7A"/>
    <w:rsid w:val="00794AD2"/>
    <w:rsid w:val="007956B3"/>
    <w:rsid w:val="007962AB"/>
    <w:rsid w:val="007964D4"/>
    <w:rsid w:val="00797737"/>
    <w:rsid w:val="0079798F"/>
    <w:rsid w:val="007A0B1B"/>
    <w:rsid w:val="007A0F9A"/>
    <w:rsid w:val="007A11CB"/>
    <w:rsid w:val="007A1B29"/>
    <w:rsid w:val="007A2DF6"/>
    <w:rsid w:val="007A3039"/>
    <w:rsid w:val="007A3179"/>
    <w:rsid w:val="007A36B5"/>
    <w:rsid w:val="007A36CD"/>
    <w:rsid w:val="007A3CDF"/>
    <w:rsid w:val="007A3DEC"/>
    <w:rsid w:val="007A4270"/>
    <w:rsid w:val="007A4E18"/>
    <w:rsid w:val="007A539D"/>
    <w:rsid w:val="007A5A96"/>
    <w:rsid w:val="007A6008"/>
    <w:rsid w:val="007A6614"/>
    <w:rsid w:val="007A6722"/>
    <w:rsid w:val="007A7C61"/>
    <w:rsid w:val="007B03B7"/>
    <w:rsid w:val="007B0981"/>
    <w:rsid w:val="007B0D92"/>
    <w:rsid w:val="007B1883"/>
    <w:rsid w:val="007B1A7E"/>
    <w:rsid w:val="007B1DFF"/>
    <w:rsid w:val="007B2002"/>
    <w:rsid w:val="007B21C7"/>
    <w:rsid w:val="007B2A8E"/>
    <w:rsid w:val="007B3384"/>
    <w:rsid w:val="007B33A8"/>
    <w:rsid w:val="007B3889"/>
    <w:rsid w:val="007B4D0A"/>
    <w:rsid w:val="007C081E"/>
    <w:rsid w:val="007C0833"/>
    <w:rsid w:val="007C0CE4"/>
    <w:rsid w:val="007C2D4E"/>
    <w:rsid w:val="007C3549"/>
    <w:rsid w:val="007C3A3C"/>
    <w:rsid w:val="007C4625"/>
    <w:rsid w:val="007C6758"/>
    <w:rsid w:val="007C6A52"/>
    <w:rsid w:val="007C76CA"/>
    <w:rsid w:val="007C7A4C"/>
    <w:rsid w:val="007D1E01"/>
    <w:rsid w:val="007D3D95"/>
    <w:rsid w:val="007D4052"/>
    <w:rsid w:val="007D4F94"/>
    <w:rsid w:val="007D515C"/>
    <w:rsid w:val="007D5752"/>
    <w:rsid w:val="007D5ADD"/>
    <w:rsid w:val="007D5B44"/>
    <w:rsid w:val="007D65F7"/>
    <w:rsid w:val="007D6D01"/>
    <w:rsid w:val="007D6D2F"/>
    <w:rsid w:val="007D6F9D"/>
    <w:rsid w:val="007D771E"/>
    <w:rsid w:val="007D7A1E"/>
    <w:rsid w:val="007D7FC4"/>
    <w:rsid w:val="007E0D05"/>
    <w:rsid w:val="007E2590"/>
    <w:rsid w:val="007E2598"/>
    <w:rsid w:val="007E33B6"/>
    <w:rsid w:val="007E3F0A"/>
    <w:rsid w:val="007E4D3E"/>
    <w:rsid w:val="007E5237"/>
    <w:rsid w:val="007E5ADB"/>
    <w:rsid w:val="007E5DA7"/>
    <w:rsid w:val="007E5FCA"/>
    <w:rsid w:val="007E6B35"/>
    <w:rsid w:val="007E7A21"/>
    <w:rsid w:val="007F03C5"/>
    <w:rsid w:val="007F07B3"/>
    <w:rsid w:val="007F0F39"/>
    <w:rsid w:val="007F0F4C"/>
    <w:rsid w:val="007F19B3"/>
    <w:rsid w:val="007F19BF"/>
    <w:rsid w:val="007F2577"/>
    <w:rsid w:val="007F3713"/>
    <w:rsid w:val="007F3728"/>
    <w:rsid w:val="007F3A51"/>
    <w:rsid w:val="007F672E"/>
    <w:rsid w:val="007F6E57"/>
    <w:rsid w:val="007F7A0E"/>
    <w:rsid w:val="007F7E4D"/>
    <w:rsid w:val="007F7E5B"/>
    <w:rsid w:val="00801E21"/>
    <w:rsid w:val="008026F6"/>
    <w:rsid w:val="00802C99"/>
    <w:rsid w:val="0080320C"/>
    <w:rsid w:val="008046DE"/>
    <w:rsid w:val="0080486B"/>
    <w:rsid w:val="00804C85"/>
    <w:rsid w:val="00804CBE"/>
    <w:rsid w:val="008051DA"/>
    <w:rsid w:val="00805735"/>
    <w:rsid w:val="00805AB8"/>
    <w:rsid w:val="008065B7"/>
    <w:rsid w:val="008069A5"/>
    <w:rsid w:val="00806B07"/>
    <w:rsid w:val="00806B21"/>
    <w:rsid w:val="00806D3E"/>
    <w:rsid w:val="00806DF9"/>
    <w:rsid w:val="00806FE3"/>
    <w:rsid w:val="00807CD5"/>
    <w:rsid w:val="00807D1F"/>
    <w:rsid w:val="008102AC"/>
    <w:rsid w:val="00810A46"/>
    <w:rsid w:val="008110ED"/>
    <w:rsid w:val="0081228E"/>
    <w:rsid w:val="008122AD"/>
    <w:rsid w:val="00812417"/>
    <w:rsid w:val="00812D19"/>
    <w:rsid w:val="00813373"/>
    <w:rsid w:val="00813AAA"/>
    <w:rsid w:val="00814400"/>
    <w:rsid w:val="00814777"/>
    <w:rsid w:val="00815772"/>
    <w:rsid w:val="00815F2F"/>
    <w:rsid w:val="00816484"/>
    <w:rsid w:val="00820B22"/>
    <w:rsid w:val="00822CDF"/>
    <w:rsid w:val="008231BB"/>
    <w:rsid w:val="008236E0"/>
    <w:rsid w:val="0082426B"/>
    <w:rsid w:val="00824BA7"/>
    <w:rsid w:val="0082580C"/>
    <w:rsid w:val="00825D28"/>
    <w:rsid w:val="00826174"/>
    <w:rsid w:val="00826BFD"/>
    <w:rsid w:val="00830605"/>
    <w:rsid w:val="0083073F"/>
    <w:rsid w:val="00830EE0"/>
    <w:rsid w:val="008313E0"/>
    <w:rsid w:val="008316D1"/>
    <w:rsid w:val="00831A9B"/>
    <w:rsid w:val="00831CCE"/>
    <w:rsid w:val="00833024"/>
    <w:rsid w:val="008343E5"/>
    <w:rsid w:val="008356B9"/>
    <w:rsid w:val="00835724"/>
    <w:rsid w:val="00835A41"/>
    <w:rsid w:val="00835F74"/>
    <w:rsid w:val="008367B7"/>
    <w:rsid w:val="008368DC"/>
    <w:rsid w:val="008411DB"/>
    <w:rsid w:val="00841557"/>
    <w:rsid w:val="008415D2"/>
    <w:rsid w:val="0084232A"/>
    <w:rsid w:val="00842EF9"/>
    <w:rsid w:val="008432FF"/>
    <w:rsid w:val="00843A9F"/>
    <w:rsid w:val="00844072"/>
    <w:rsid w:val="0084721E"/>
    <w:rsid w:val="00847865"/>
    <w:rsid w:val="00850779"/>
    <w:rsid w:val="00850ED9"/>
    <w:rsid w:val="008511A2"/>
    <w:rsid w:val="0085225D"/>
    <w:rsid w:val="00852B7F"/>
    <w:rsid w:val="0085403F"/>
    <w:rsid w:val="0085474A"/>
    <w:rsid w:val="00855956"/>
    <w:rsid w:val="008569F8"/>
    <w:rsid w:val="00861049"/>
    <w:rsid w:val="0086118D"/>
    <w:rsid w:val="00861566"/>
    <w:rsid w:val="00861CE6"/>
    <w:rsid w:val="00861E52"/>
    <w:rsid w:val="00862414"/>
    <w:rsid w:val="00862C79"/>
    <w:rsid w:val="00863B25"/>
    <w:rsid w:val="00864A77"/>
    <w:rsid w:val="00864C44"/>
    <w:rsid w:val="00864F6E"/>
    <w:rsid w:val="0086500E"/>
    <w:rsid w:val="00867137"/>
    <w:rsid w:val="00867CAF"/>
    <w:rsid w:val="00867E51"/>
    <w:rsid w:val="008710B6"/>
    <w:rsid w:val="00872E3D"/>
    <w:rsid w:val="0087364A"/>
    <w:rsid w:val="00874C2C"/>
    <w:rsid w:val="00875867"/>
    <w:rsid w:val="00875909"/>
    <w:rsid w:val="00875A50"/>
    <w:rsid w:val="00875CF1"/>
    <w:rsid w:val="008769CC"/>
    <w:rsid w:val="00876A37"/>
    <w:rsid w:val="00876F50"/>
    <w:rsid w:val="00877E37"/>
    <w:rsid w:val="008806B7"/>
    <w:rsid w:val="008809AB"/>
    <w:rsid w:val="00880C7E"/>
    <w:rsid w:val="00881BA8"/>
    <w:rsid w:val="00881C45"/>
    <w:rsid w:val="008823BC"/>
    <w:rsid w:val="008824EF"/>
    <w:rsid w:val="00882CE8"/>
    <w:rsid w:val="00883938"/>
    <w:rsid w:val="00883AA7"/>
    <w:rsid w:val="00883EA5"/>
    <w:rsid w:val="00883F0E"/>
    <w:rsid w:val="00884C6C"/>
    <w:rsid w:val="00885110"/>
    <w:rsid w:val="008851E6"/>
    <w:rsid w:val="00885382"/>
    <w:rsid w:val="00885698"/>
    <w:rsid w:val="00885B0E"/>
    <w:rsid w:val="00885DD1"/>
    <w:rsid w:val="00886670"/>
    <w:rsid w:val="00886756"/>
    <w:rsid w:val="00887654"/>
    <w:rsid w:val="0088786C"/>
    <w:rsid w:val="00890172"/>
    <w:rsid w:val="008901C0"/>
    <w:rsid w:val="0089137C"/>
    <w:rsid w:val="00891CA7"/>
    <w:rsid w:val="008939FB"/>
    <w:rsid w:val="0089473B"/>
    <w:rsid w:val="008947A9"/>
    <w:rsid w:val="0089498D"/>
    <w:rsid w:val="00895782"/>
    <w:rsid w:val="00896CF1"/>
    <w:rsid w:val="00897F5B"/>
    <w:rsid w:val="008A0402"/>
    <w:rsid w:val="008A1AD9"/>
    <w:rsid w:val="008A1E86"/>
    <w:rsid w:val="008A262D"/>
    <w:rsid w:val="008A3BE6"/>
    <w:rsid w:val="008A3F21"/>
    <w:rsid w:val="008A4121"/>
    <w:rsid w:val="008A432C"/>
    <w:rsid w:val="008A4583"/>
    <w:rsid w:val="008A463B"/>
    <w:rsid w:val="008A4C39"/>
    <w:rsid w:val="008A5800"/>
    <w:rsid w:val="008A6C89"/>
    <w:rsid w:val="008A6D33"/>
    <w:rsid w:val="008B123D"/>
    <w:rsid w:val="008B1C67"/>
    <w:rsid w:val="008B2113"/>
    <w:rsid w:val="008B22D9"/>
    <w:rsid w:val="008B2812"/>
    <w:rsid w:val="008B28A3"/>
    <w:rsid w:val="008B2B77"/>
    <w:rsid w:val="008B2C4F"/>
    <w:rsid w:val="008B373A"/>
    <w:rsid w:val="008B4CBF"/>
    <w:rsid w:val="008B4D83"/>
    <w:rsid w:val="008B730A"/>
    <w:rsid w:val="008B768A"/>
    <w:rsid w:val="008C024F"/>
    <w:rsid w:val="008C0CCA"/>
    <w:rsid w:val="008C0CFC"/>
    <w:rsid w:val="008C1084"/>
    <w:rsid w:val="008C1545"/>
    <w:rsid w:val="008C19B7"/>
    <w:rsid w:val="008C1BEA"/>
    <w:rsid w:val="008C205F"/>
    <w:rsid w:val="008C2129"/>
    <w:rsid w:val="008C3A8B"/>
    <w:rsid w:val="008C3FD4"/>
    <w:rsid w:val="008C42CD"/>
    <w:rsid w:val="008C45E3"/>
    <w:rsid w:val="008C469C"/>
    <w:rsid w:val="008C58BE"/>
    <w:rsid w:val="008C5D7B"/>
    <w:rsid w:val="008C613D"/>
    <w:rsid w:val="008C631B"/>
    <w:rsid w:val="008C651E"/>
    <w:rsid w:val="008C679F"/>
    <w:rsid w:val="008C6EC4"/>
    <w:rsid w:val="008C7AC4"/>
    <w:rsid w:val="008D0449"/>
    <w:rsid w:val="008D1A16"/>
    <w:rsid w:val="008D21EF"/>
    <w:rsid w:val="008D27D0"/>
    <w:rsid w:val="008D2AC3"/>
    <w:rsid w:val="008D2D45"/>
    <w:rsid w:val="008D4AD3"/>
    <w:rsid w:val="008D4BEE"/>
    <w:rsid w:val="008D4D28"/>
    <w:rsid w:val="008D4E2C"/>
    <w:rsid w:val="008D5B5E"/>
    <w:rsid w:val="008D7817"/>
    <w:rsid w:val="008E05DA"/>
    <w:rsid w:val="008E1769"/>
    <w:rsid w:val="008E1A84"/>
    <w:rsid w:val="008E1ACF"/>
    <w:rsid w:val="008E282F"/>
    <w:rsid w:val="008E3368"/>
    <w:rsid w:val="008E3EAB"/>
    <w:rsid w:val="008E3FC7"/>
    <w:rsid w:val="008E658F"/>
    <w:rsid w:val="008E7712"/>
    <w:rsid w:val="008E7842"/>
    <w:rsid w:val="008F0347"/>
    <w:rsid w:val="008F08E1"/>
    <w:rsid w:val="008F15EC"/>
    <w:rsid w:val="008F19AA"/>
    <w:rsid w:val="008F1FE6"/>
    <w:rsid w:val="008F20DE"/>
    <w:rsid w:val="008F215D"/>
    <w:rsid w:val="008F2D0B"/>
    <w:rsid w:val="008F389C"/>
    <w:rsid w:val="008F3E66"/>
    <w:rsid w:val="008F442B"/>
    <w:rsid w:val="008F4B22"/>
    <w:rsid w:val="008F6F5E"/>
    <w:rsid w:val="008F7223"/>
    <w:rsid w:val="008F7250"/>
    <w:rsid w:val="0090029D"/>
    <w:rsid w:val="009003E8"/>
    <w:rsid w:val="00901263"/>
    <w:rsid w:val="009016CA"/>
    <w:rsid w:val="00901866"/>
    <w:rsid w:val="00901E13"/>
    <w:rsid w:val="009021F7"/>
    <w:rsid w:val="0090337E"/>
    <w:rsid w:val="00904083"/>
    <w:rsid w:val="00905095"/>
    <w:rsid w:val="009050DC"/>
    <w:rsid w:val="00905848"/>
    <w:rsid w:val="00906D17"/>
    <w:rsid w:val="00907ED8"/>
    <w:rsid w:val="00910B14"/>
    <w:rsid w:val="0091108B"/>
    <w:rsid w:val="009114DB"/>
    <w:rsid w:val="0091181A"/>
    <w:rsid w:val="00911C72"/>
    <w:rsid w:val="00912DC3"/>
    <w:rsid w:val="00914EFF"/>
    <w:rsid w:val="0091514F"/>
    <w:rsid w:val="0091593D"/>
    <w:rsid w:val="00915C26"/>
    <w:rsid w:val="00916520"/>
    <w:rsid w:val="00917009"/>
    <w:rsid w:val="0092011E"/>
    <w:rsid w:val="00920D67"/>
    <w:rsid w:val="00922252"/>
    <w:rsid w:val="00923913"/>
    <w:rsid w:val="00925AA8"/>
    <w:rsid w:val="00927113"/>
    <w:rsid w:val="009273FD"/>
    <w:rsid w:val="00927A11"/>
    <w:rsid w:val="00927BC0"/>
    <w:rsid w:val="00927EEF"/>
    <w:rsid w:val="00930127"/>
    <w:rsid w:val="00930DD7"/>
    <w:rsid w:val="00931533"/>
    <w:rsid w:val="0093213E"/>
    <w:rsid w:val="00932555"/>
    <w:rsid w:val="009330B5"/>
    <w:rsid w:val="00933CF3"/>
    <w:rsid w:val="0093467E"/>
    <w:rsid w:val="00934F2E"/>
    <w:rsid w:val="00935F99"/>
    <w:rsid w:val="00936292"/>
    <w:rsid w:val="00936C7C"/>
    <w:rsid w:val="009373F7"/>
    <w:rsid w:val="00941A27"/>
    <w:rsid w:val="009421BF"/>
    <w:rsid w:val="00942ADF"/>
    <w:rsid w:val="00942AE6"/>
    <w:rsid w:val="00943541"/>
    <w:rsid w:val="00943C97"/>
    <w:rsid w:val="00943EA8"/>
    <w:rsid w:val="0094401D"/>
    <w:rsid w:val="00944499"/>
    <w:rsid w:val="009448B2"/>
    <w:rsid w:val="00944942"/>
    <w:rsid w:val="00945BAA"/>
    <w:rsid w:val="00945D50"/>
    <w:rsid w:val="0094651E"/>
    <w:rsid w:val="0094689C"/>
    <w:rsid w:val="00946B53"/>
    <w:rsid w:val="00946FE0"/>
    <w:rsid w:val="00947B52"/>
    <w:rsid w:val="0095036F"/>
    <w:rsid w:val="009509BA"/>
    <w:rsid w:val="00950B8B"/>
    <w:rsid w:val="0095224E"/>
    <w:rsid w:val="00952BB6"/>
    <w:rsid w:val="00953100"/>
    <w:rsid w:val="00953632"/>
    <w:rsid w:val="00953731"/>
    <w:rsid w:val="009537FA"/>
    <w:rsid w:val="00954110"/>
    <w:rsid w:val="00954560"/>
    <w:rsid w:val="009548EA"/>
    <w:rsid w:val="00954AE5"/>
    <w:rsid w:val="00955607"/>
    <w:rsid w:val="00955955"/>
    <w:rsid w:val="00957500"/>
    <w:rsid w:val="00957842"/>
    <w:rsid w:val="00960F15"/>
    <w:rsid w:val="0096158E"/>
    <w:rsid w:val="00962A4B"/>
    <w:rsid w:val="009631D6"/>
    <w:rsid w:val="00963C43"/>
    <w:rsid w:val="009642C2"/>
    <w:rsid w:val="0096481B"/>
    <w:rsid w:val="00964A99"/>
    <w:rsid w:val="00965021"/>
    <w:rsid w:val="00965751"/>
    <w:rsid w:val="00965D62"/>
    <w:rsid w:val="009663F0"/>
    <w:rsid w:val="0096668E"/>
    <w:rsid w:val="00966DC6"/>
    <w:rsid w:val="00966DCD"/>
    <w:rsid w:val="00967283"/>
    <w:rsid w:val="009677FB"/>
    <w:rsid w:val="00967D1B"/>
    <w:rsid w:val="00967D51"/>
    <w:rsid w:val="0097023C"/>
    <w:rsid w:val="00970EEE"/>
    <w:rsid w:val="00971AD1"/>
    <w:rsid w:val="00972598"/>
    <w:rsid w:val="009725CC"/>
    <w:rsid w:val="009728A8"/>
    <w:rsid w:val="0097389F"/>
    <w:rsid w:val="00973B92"/>
    <w:rsid w:val="0097403C"/>
    <w:rsid w:val="00975836"/>
    <w:rsid w:val="009759DD"/>
    <w:rsid w:val="00976E16"/>
    <w:rsid w:val="009775EF"/>
    <w:rsid w:val="00980214"/>
    <w:rsid w:val="009808FA"/>
    <w:rsid w:val="0098172B"/>
    <w:rsid w:val="00981B30"/>
    <w:rsid w:val="00981E02"/>
    <w:rsid w:val="00981FC4"/>
    <w:rsid w:val="0098207B"/>
    <w:rsid w:val="00982271"/>
    <w:rsid w:val="00982D13"/>
    <w:rsid w:val="00983D28"/>
    <w:rsid w:val="00984B42"/>
    <w:rsid w:val="0098564C"/>
    <w:rsid w:val="00985D83"/>
    <w:rsid w:val="00986824"/>
    <w:rsid w:val="00986D40"/>
    <w:rsid w:val="00987269"/>
    <w:rsid w:val="00987E8D"/>
    <w:rsid w:val="00990285"/>
    <w:rsid w:val="00990426"/>
    <w:rsid w:val="00990BFD"/>
    <w:rsid w:val="009925E4"/>
    <w:rsid w:val="00992C78"/>
    <w:rsid w:val="009951F8"/>
    <w:rsid w:val="00995C55"/>
    <w:rsid w:val="00996759"/>
    <w:rsid w:val="0099694E"/>
    <w:rsid w:val="009969FF"/>
    <w:rsid w:val="009977E0"/>
    <w:rsid w:val="00997E01"/>
    <w:rsid w:val="009A001B"/>
    <w:rsid w:val="009A0C4F"/>
    <w:rsid w:val="009A1475"/>
    <w:rsid w:val="009A23DF"/>
    <w:rsid w:val="009A279F"/>
    <w:rsid w:val="009A352C"/>
    <w:rsid w:val="009A4236"/>
    <w:rsid w:val="009A4285"/>
    <w:rsid w:val="009A43A4"/>
    <w:rsid w:val="009A43E9"/>
    <w:rsid w:val="009A4525"/>
    <w:rsid w:val="009A4A02"/>
    <w:rsid w:val="009A5A59"/>
    <w:rsid w:val="009A5D26"/>
    <w:rsid w:val="009A6692"/>
    <w:rsid w:val="009A6C29"/>
    <w:rsid w:val="009A6E03"/>
    <w:rsid w:val="009A704A"/>
    <w:rsid w:val="009A70DA"/>
    <w:rsid w:val="009B01FC"/>
    <w:rsid w:val="009B064F"/>
    <w:rsid w:val="009B0BAF"/>
    <w:rsid w:val="009B1061"/>
    <w:rsid w:val="009B1750"/>
    <w:rsid w:val="009B1AD4"/>
    <w:rsid w:val="009B2573"/>
    <w:rsid w:val="009B3057"/>
    <w:rsid w:val="009B5DE9"/>
    <w:rsid w:val="009B6D25"/>
    <w:rsid w:val="009B6FFF"/>
    <w:rsid w:val="009B756B"/>
    <w:rsid w:val="009B78C9"/>
    <w:rsid w:val="009B7AE5"/>
    <w:rsid w:val="009C030E"/>
    <w:rsid w:val="009C0DB3"/>
    <w:rsid w:val="009C137F"/>
    <w:rsid w:val="009C1979"/>
    <w:rsid w:val="009C1F5A"/>
    <w:rsid w:val="009C2759"/>
    <w:rsid w:val="009C2B1D"/>
    <w:rsid w:val="009C4FB5"/>
    <w:rsid w:val="009C6596"/>
    <w:rsid w:val="009C66EC"/>
    <w:rsid w:val="009C7296"/>
    <w:rsid w:val="009C79EA"/>
    <w:rsid w:val="009D00F6"/>
    <w:rsid w:val="009D0C95"/>
    <w:rsid w:val="009D0D34"/>
    <w:rsid w:val="009D141B"/>
    <w:rsid w:val="009D20CD"/>
    <w:rsid w:val="009D2491"/>
    <w:rsid w:val="009D24A1"/>
    <w:rsid w:val="009D2D6A"/>
    <w:rsid w:val="009D3242"/>
    <w:rsid w:val="009D3B91"/>
    <w:rsid w:val="009D47D3"/>
    <w:rsid w:val="009D58FD"/>
    <w:rsid w:val="009D5EA1"/>
    <w:rsid w:val="009D6699"/>
    <w:rsid w:val="009D6A12"/>
    <w:rsid w:val="009D7873"/>
    <w:rsid w:val="009D792B"/>
    <w:rsid w:val="009E05A7"/>
    <w:rsid w:val="009E0B34"/>
    <w:rsid w:val="009E15D0"/>
    <w:rsid w:val="009E1859"/>
    <w:rsid w:val="009E1C01"/>
    <w:rsid w:val="009E1DA9"/>
    <w:rsid w:val="009E2882"/>
    <w:rsid w:val="009E36F8"/>
    <w:rsid w:val="009E3AAB"/>
    <w:rsid w:val="009E4424"/>
    <w:rsid w:val="009E4A61"/>
    <w:rsid w:val="009E54CE"/>
    <w:rsid w:val="009E6571"/>
    <w:rsid w:val="009E6D22"/>
    <w:rsid w:val="009F0B07"/>
    <w:rsid w:val="009F13F6"/>
    <w:rsid w:val="009F1E77"/>
    <w:rsid w:val="009F1E9A"/>
    <w:rsid w:val="009F22C2"/>
    <w:rsid w:val="009F2E67"/>
    <w:rsid w:val="009F3003"/>
    <w:rsid w:val="009F313C"/>
    <w:rsid w:val="009F3E79"/>
    <w:rsid w:val="009F4E9C"/>
    <w:rsid w:val="009F50FF"/>
    <w:rsid w:val="009F570A"/>
    <w:rsid w:val="009F5D1D"/>
    <w:rsid w:val="009F60A7"/>
    <w:rsid w:val="009F6614"/>
    <w:rsid w:val="009F7196"/>
    <w:rsid w:val="00A00641"/>
    <w:rsid w:val="00A01A3A"/>
    <w:rsid w:val="00A01CA7"/>
    <w:rsid w:val="00A02C20"/>
    <w:rsid w:val="00A02C93"/>
    <w:rsid w:val="00A02D9B"/>
    <w:rsid w:val="00A03114"/>
    <w:rsid w:val="00A035B9"/>
    <w:rsid w:val="00A03D50"/>
    <w:rsid w:val="00A0413D"/>
    <w:rsid w:val="00A04539"/>
    <w:rsid w:val="00A05766"/>
    <w:rsid w:val="00A05831"/>
    <w:rsid w:val="00A0622B"/>
    <w:rsid w:val="00A06D0E"/>
    <w:rsid w:val="00A070B3"/>
    <w:rsid w:val="00A07997"/>
    <w:rsid w:val="00A07E55"/>
    <w:rsid w:val="00A07EF6"/>
    <w:rsid w:val="00A10B01"/>
    <w:rsid w:val="00A10BA0"/>
    <w:rsid w:val="00A12333"/>
    <w:rsid w:val="00A124E5"/>
    <w:rsid w:val="00A12842"/>
    <w:rsid w:val="00A13AE2"/>
    <w:rsid w:val="00A13BDE"/>
    <w:rsid w:val="00A13D82"/>
    <w:rsid w:val="00A14DA0"/>
    <w:rsid w:val="00A158EE"/>
    <w:rsid w:val="00A160FE"/>
    <w:rsid w:val="00A16AC8"/>
    <w:rsid w:val="00A1777C"/>
    <w:rsid w:val="00A204B1"/>
    <w:rsid w:val="00A20AAF"/>
    <w:rsid w:val="00A20DF8"/>
    <w:rsid w:val="00A21404"/>
    <w:rsid w:val="00A2210D"/>
    <w:rsid w:val="00A226C3"/>
    <w:rsid w:val="00A227B2"/>
    <w:rsid w:val="00A227DE"/>
    <w:rsid w:val="00A2299B"/>
    <w:rsid w:val="00A22E34"/>
    <w:rsid w:val="00A234FB"/>
    <w:rsid w:val="00A24574"/>
    <w:rsid w:val="00A2457C"/>
    <w:rsid w:val="00A25EDB"/>
    <w:rsid w:val="00A27E5A"/>
    <w:rsid w:val="00A30510"/>
    <w:rsid w:val="00A31472"/>
    <w:rsid w:val="00A315AB"/>
    <w:rsid w:val="00A31C94"/>
    <w:rsid w:val="00A331D6"/>
    <w:rsid w:val="00A34090"/>
    <w:rsid w:val="00A34815"/>
    <w:rsid w:val="00A348D2"/>
    <w:rsid w:val="00A35EC2"/>
    <w:rsid w:val="00A360F9"/>
    <w:rsid w:val="00A363B9"/>
    <w:rsid w:val="00A3646D"/>
    <w:rsid w:val="00A3667B"/>
    <w:rsid w:val="00A36767"/>
    <w:rsid w:val="00A36F0B"/>
    <w:rsid w:val="00A40437"/>
    <w:rsid w:val="00A408AC"/>
    <w:rsid w:val="00A40AF1"/>
    <w:rsid w:val="00A40C91"/>
    <w:rsid w:val="00A4129C"/>
    <w:rsid w:val="00A43B49"/>
    <w:rsid w:val="00A4403B"/>
    <w:rsid w:val="00A441EC"/>
    <w:rsid w:val="00A44294"/>
    <w:rsid w:val="00A44933"/>
    <w:rsid w:val="00A4565E"/>
    <w:rsid w:val="00A45B21"/>
    <w:rsid w:val="00A45F83"/>
    <w:rsid w:val="00A46C2C"/>
    <w:rsid w:val="00A471F1"/>
    <w:rsid w:val="00A47B29"/>
    <w:rsid w:val="00A502D5"/>
    <w:rsid w:val="00A50550"/>
    <w:rsid w:val="00A50EEA"/>
    <w:rsid w:val="00A511BC"/>
    <w:rsid w:val="00A51841"/>
    <w:rsid w:val="00A51989"/>
    <w:rsid w:val="00A51ABD"/>
    <w:rsid w:val="00A51AEE"/>
    <w:rsid w:val="00A51EC5"/>
    <w:rsid w:val="00A52240"/>
    <w:rsid w:val="00A52628"/>
    <w:rsid w:val="00A52798"/>
    <w:rsid w:val="00A52CB7"/>
    <w:rsid w:val="00A52D84"/>
    <w:rsid w:val="00A53235"/>
    <w:rsid w:val="00A536D9"/>
    <w:rsid w:val="00A54D68"/>
    <w:rsid w:val="00A55540"/>
    <w:rsid w:val="00A55A6F"/>
    <w:rsid w:val="00A56277"/>
    <w:rsid w:val="00A57E80"/>
    <w:rsid w:val="00A603FC"/>
    <w:rsid w:val="00A60DCD"/>
    <w:rsid w:val="00A60EF2"/>
    <w:rsid w:val="00A610AA"/>
    <w:rsid w:val="00A6123C"/>
    <w:rsid w:val="00A61630"/>
    <w:rsid w:val="00A6168F"/>
    <w:rsid w:val="00A61969"/>
    <w:rsid w:val="00A61D86"/>
    <w:rsid w:val="00A6249B"/>
    <w:rsid w:val="00A632CA"/>
    <w:rsid w:val="00A64218"/>
    <w:rsid w:val="00A6424E"/>
    <w:rsid w:val="00A64F62"/>
    <w:rsid w:val="00A65594"/>
    <w:rsid w:val="00A65916"/>
    <w:rsid w:val="00A66309"/>
    <w:rsid w:val="00A66AEA"/>
    <w:rsid w:val="00A67BDC"/>
    <w:rsid w:val="00A707A7"/>
    <w:rsid w:val="00A7080F"/>
    <w:rsid w:val="00A70ACA"/>
    <w:rsid w:val="00A71709"/>
    <w:rsid w:val="00A71B67"/>
    <w:rsid w:val="00A73D3D"/>
    <w:rsid w:val="00A74BE6"/>
    <w:rsid w:val="00A75D66"/>
    <w:rsid w:val="00A75EF2"/>
    <w:rsid w:val="00A768E4"/>
    <w:rsid w:val="00A76C83"/>
    <w:rsid w:val="00A77C26"/>
    <w:rsid w:val="00A805B5"/>
    <w:rsid w:val="00A8096D"/>
    <w:rsid w:val="00A83B39"/>
    <w:rsid w:val="00A842D0"/>
    <w:rsid w:val="00A84F6B"/>
    <w:rsid w:val="00A85478"/>
    <w:rsid w:val="00A858E3"/>
    <w:rsid w:val="00A859D8"/>
    <w:rsid w:val="00A8602D"/>
    <w:rsid w:val="00A8607B"/>
    <w:rsid w:val="00A861B1"/>
    <w:rsid w:val="00A87BB2"/>
    <w:rsid w:val="00A905C9"/>
    <w:rsid w:val="00A90CEE"/>
    <w:rsid w:val="00A90D19"/>
    <w:rsid w:val="00A91D57"/>
    <w:rsid w:val="00A91FB4"/>
    <w:rsid w:val="00A92756"/>
    <w:rsid w:val="00A92B5F"/>
    <w:rsid w:val="00A933E3"/>
    <w:rsid w:val="00A94BC8"/>
    <w:rsid w:val="00A94F04"/>
    <w:rsid w:val="00A95A8F"/>
    <w:rsid w:val="00A95CE4"/>
    <w:rsid w:val="00A9681A"/>
    <w:rsid w:val="00AA0C67"/>
    <w:rsid w:val="00AA202C"/>
    <w:rsid w:val="00AA20D1"/>
    <w:rsid w:val="00AA24F6"/>
    <w:rsid w:val="00AA27D1"/>
    <w:rsid w:val="00AA29A3"/>
    <w:rsid w:val="00AA2BEC"/>
    <w:rsid w:val="00AA33BE"/>
    <w:rsid w:val="00AA3875"/>
    <w:rsid w:val="00AA39FD"/>
    <w:rsid w:val="00AA3A8E"/>
    <w:rsid w:val="00AA3D2C"/>
    <w:rsid w:val="00AA4AD0"/>
    <w:rsid w:val="00AA5028"/>
    <w:rsid w:val="00AA5E68"/>
    <w:rsid w:val="00AA6DCA"/>
    <w:rsid w:val="00AA7A60"/>
    <w:rsid w:val="00AB2D30"/>
    <w:rsid w:val="00AB36BC"/>
    <w:rsid w:val="00AB4799"/>
    <w:rsid w:val="00AB5243"/>
    <w:rsid w:val="00AB5571"/>
    <w:rsid w:val="00AB5E37"/>
    <w:rsid w:val="00AB626A"/>
    <w:rsid w:val="00AB737C"/>
    <w:rsid w:val="00AB78C9"/>
    <w:rsid w:val="00AB7AB7"/>
    <w:rsid w:val="00AB7AD7"/>
    <w:rsid w:val="00AB7D30"/>
    <w:rsid w:val="00AC0EB7"/>
    <w:rsid w:val="00AC1418"/>
    <w:rsid w:val="00AC27BE"/>
    <w:rsid w:val="00AC28D5"/>
    <w:rsid w:val="00AC2A0A"/>
    <w:rsid w:val="00AC3516"/>
    <w:rsid w:val="00AC3543"/>
    <w:rsid w:val="00AC3B42"/>
    <w:rsid w:val="00AC4AB0"/>
    <w:rsid w:val="00AC4D89"/>
    <w:rsid w:val="00AC5614"/>
    <w:rsid w:val="00AC5FD7"/>
    <w:rsid w:val="00AC6008"/>
    <w:rsid w:val="00AC60A0"/>
    <w:rsid w:val="00AC6247"/>
    <w:rsid w:val="00AC6930"/>
    <w:rsid w:val="00AC7E57"/>
    <w:rsid w:val="00AC7F80"/>
    <w:rsid w:val="00AD0A16"/>
    <w:rsid w:val="00AD0CD1"/>
    <w:rsid w:val="00AD364E"/>
    <w:rsid w:val="00AD452A"/>
    <w:rsid w:val="00AD4D35"/>
    <w:rsid w:val="00AD5342"/>
    <w:rsid w:val="00AD5698"/>
    <w:rsid w:val="00AD5833"/>
    <w:rsid w:val="00AD5BB5"/>
    <w:rsid w:val="00AD5ED4"/>
    <w:rsid w:val="00AD6A59"/>
    <w:rsid w:val="00AD6EE3"/>
    <w:rsid w:val="00AD7001"/>
    <w:rsid w:val="00AE0AC6"/>
    <w:rsid w:val="00AE0E95"/>
    <w:rsid w:val="00AE2E84"/>
    <w:rsid w:val="00AE40C5"/>
    <w:rsid w:val="00AE4240"/>
    <w:rsid w:val="00AE42FB"/>
    <w:rsid w:val="00AE4364"/>
    <w:rsid w:val="00AE4ED5"/>
    <w:rsid w:val="00AE682A"/>
    <w:rsid w:val="00AF093F"/>
    <w:rsid w:val="00AF1BCA"/>
    <w:rsid w:val="00AF26A7"/>
    <w:rsid w:val="00AF2904"/>
    <w:rsid w:val="00AF3F69"/>
    <w:rsid w:val="00AF4ADA"/>
    <w:rsid w:val="00AF6D5D"/>
    <w:rsid w:val="00AF7AB9"/>
    <w:rsid w:val="00AF7D64"/>
    <w:rsid w:val="00B002A9"/>
    <w:rsid w:val="00B003CD"/>
    <w:rsid w:val="00B007EB"/>
    <w:rsid w:val="00B00C46"/>
    <w:rsid w:val="00B0191F"/>
    <w:rsid w:val="00B01A00"/>
    <w:rsid w:val="00B01BCB"/>
    <w:rsid w:val="00B01EC9"/>
    <w:rsid w:val="00B01F86"/>
    <w:rsid w:val="00B02E85"/>
    <w:rsid w:val="00B0369A"/>
    <w:rsid w:val="00B03D30"/>
    <w:rsid w:val="00B0431C"/>
    <w:rsid w:val="00B0479B"/>
    <w:rsid w:val="00B0487B"/>
    <w:rsid w:val="00B04A8D"/>
    <w:rsid w:val="00B04DD8"/>
    <w:rsid w:val="00B056A4"/>
    <w:rsid w:val="00B060A5"/>
    <w:rsid w:val="00B063BD"/>
    <w:rsid w:val="00B07FD7"/>
    <w:rsid w:val="00B105F7"/>
    <w:rsid w:val="00B10BFB"/>
    <w:rsid w:val="00B114D7"/>
    <w:rsid w:val="00B11A26"/>
    <w:rsid w:val="00B12269"/>
    <w:rsid w:val="00B14387"/>
    <w:rsid w:val="00B147CF"/>
    <w:rsid w:val="00B15424"/>
    <w:rsid w:val="00B15889"/>
    <w:rsid w:val="00B15ED8"/>
    <w:rsid w:val="00B16051"/>
    <w:rsid w:val="00B16B74"/>
    <w:rsid w:val="00B16BD2"/>
    <w:rsid w:val="00B176D7"/>
    <w:rsid w:val="00B17C9B"/>
    <w:rsid w:val="00B17DFB"/>
    <w:rsid w:val="00B20C05"/>
    <w:rsid w:val="00B21217"/>
    <w:rsid w:val="00B21916"/>
    <w:rsid w:val="00B21A94"/>
    <w:rsid w:val="00B21E9E"/>
    <w:rsid w:val="00B221C0"/>
    <w:rsid w:val="00B22B78"/>
    <w:rsid w:val="00B2400B"/>
    <w:rsid w:val="00B24134"/>
    <w:rsid w:val="00B24626"/>
    <w:rsid w:val="00B24A65"/>
    <w:rsid w:val="00B25FC6"/>
    <w:rsid w:val="00B26BDD"/>
    <w:rsid w:val="00B26F6E"/>
    <w:rsid w:val="00B272D8"/>
    <w:rsid w:val="00B2779E"/>
    <w:rsid w:val="00B27BE2"/>
    <w:rsid w:val="00B302D6"/>
    <w:rsid w:val="00B30B41"/>
    <w:rsid w:val="00B31550"/>
    <w:rsid w:val="00B32093"/>
    <w:rsid w:val="00B32449"/>
    <w:rsid w:val="00B32762"/>
    <w:rsid w:val="00B338B1"/>
    <w:rsid w:val="00B33BEE"/>
    <w:rsid w:val="00B33DCD"/>
    <w:rsid w:val="00B33EA7"/>
    <w:rsid w:val="00B33F8C"/>
    <w:rsid w:val="00B341F0"/>
    <w:rsid w:val="00B3479D"/>
    <w:rsid w:val="00B34A0C"/>
    <w:rsid w:val="00B35066"/>
    <w:rsid w:val="00B35D5D"/>
    <w:rsid w:val="00B36E63"/>
    <w:rsid w:val="00B401D5"/>
    <w:rsid w:val="00B40306"/>
    <w:rsid w:val="00B4062D"/>
    <w:rsid w:val="00B41DC6"/>
    <w:rsid w:val="00B42C42"/>
    <w:rsid w:val="00B444AD"/>
    <w:rsid w:val="00B44A06"/>
    <w:rsid w:val="00B45055"/>
    <w:rsid w:val="00B451DA"/>
    <w:rsid w:val="00B45880"/>
    <w:rsid w:val="00B467F0"/>
    <w:rsid w:val="00B468A4"/>
    <w:rsid w:val="00B46965"/>
    <w:rsid w:val="00B46AAE"/>
    <w:rsid w:val="00B46ADD"/>
    <w:rsid w:val="00B46D1A"/>
    <w:rsid w:val="00B50B9E"/>
    <w:rsid w:val="00B51357"/>
    <w:rsid w:val="00B5171C"/>
    <w:rsid w:val="00B521D3"/>
    <w:rsid w:val="00B52460"/>
    <w:rsid w:val="00B5281C"/>
    <w:rsid w:val="00B52964"/>
    <w:rsid w:val="00B52F5E"/>
    <w:rsid w:val="00B5310E"/>
    <w:rsid w:val="00B535DD"/>
    <w:rsid w:val="00B577C0"/>
    <w:rsid w:val="00B6010E"/>
    <w:rsid w:val="00B60A13"/>
    <w:rsid w:val="00B612A0"/>
    <w:rsid w:val="00B64A1A"/>
    <w:rsid w:val="00B66BA6"/>
    <w:rsid w:val="00B66FA7"/>
    <w:rsid w:val="00B6777E"/>
    <w:rsid w:val="00B67CD6"/>
    <w:rsid w:val="00B70376"/>
    <w:rsid w:val="00B703F3"/>
    <w:rsid w:val="00B706EF"/>
    <w:rsid w:val="00B7085D"/>
    <w:rsid w:val="00B70DCE"/>
    <w:rsid w:val="00B71CFB"/>
    <w:rsid w:val="00B7257C"/>
    <w:rsid w:val="00B72DF9"/>
    <w:rsid w:val="00B7376A"/>
    <w:rsid w:val="00B739F6"/>
    <w:rsid w:val="00B73CE8"/>
    <w:rsid w:val="00B73E89"/>
    <w:rsid w:val="00B74219"/>
    <w:rsid w:val="00B74270"/>
    <w:rsid w:val="00B742A3"/>
    <w:rsid w:val="00B752A3"/>
    <w:rsid w:val="00B752AF"/>
    <w:rsid w:val="00B75303"/>
    <w:rsid w:val="00B755E2"/>
    <w:rsid w:val="00B75B25"/>
    <w:rsid w:val="00B75F2D"/>
    <w:rsid w:val="00B764BD"/>
    <w:rsid w:val="00B7654F"/>
    <w:rsid w:val="00B76BE8"/>
    <w:rsid w:val="00B76D1C"/>
    <w:rsid w:val="00B77068"/>
    <w:rsid w:val="00B77561"/>
    <w:rsid w:val="00B77ABB"/>
    <w:rsid w:val="00B8103E"/>
    <w:rsid w:val="00B81531"/>
    <w:rsid w:val="00B81DA3"/>
    <w:rsid w:val="00B831F3"/>
    <w:rsid w:val="00B8365A"/>
    <w:rsid w:val="00B83A29"/>
    <w:rsid w:val="00B83ECD"/>
    <w:rsid w:val="00B841B1"/>
    <w:rsid w:val="00B8488A"/>
    <w:rsid w:val="00B84C0F"/>
    <w:rsid w:val="00B84F21"/>
    <w:rsid w:val="00B8579A"/>
    <w:rsid w:val="00B860F9"/>
    <w:rsid w:val="00B866D6"/>
    <w:rsid w:val="00B87115"/>
    <w:rsid w:val="00B87430"/>
    <w:rsid w:val="00B87BC9"/>
    <w:rsid w:val="00B92216"/>
    <w:rsid w:val="00B92500"/>
    <w:rsid w:val="00B92FDF"/>
    <w:rsid w:val="00B931DC"/>
    <w:rsid w:val="00B932CA"/>
    <w:rsid w:val="00B933B0"/>
    <w:rsid w:val="00B93E94"/>
    <w:rsid w:val="00B95528"/>
    <w:rsid w:val="00B9666A"/>
    <w:rsid w:val="00B967EB"/>
    <w:rsid w:val="00B968A8"/>
    <w:rsid w:val="00B97294"/>
    <w:rsid w:val="00B9734F"/>
    <w:rsid w:val="00B973F8"/>
    <w:rsid w:val="00B97764"/>
    <w:rsid w:val="00BA00FA"/>
    <w:rsid w:val="00BA0C67"/>
    <w:rsid w:val="00BA26FA"/>
    <w:rsid w:val="00BA2888"/>
    <w:rsid w:val="00BA294C"/>
    <w:rsid w:val="00BA2DFF"/>
    <w:rsid w:val="00BA35D1"/>
    <w:rsid w:val="00BA3870"/>
    <w:rsid w:val="00BA4279"/>
    <w:rsid w:val="00BA4378"/>
    <w:rsid w:val="00BA4597"/>
    <w:rsid w:val="00BA5C2E"/>
    <w:rsid w:val="00BA7797"/>
    <w:rsid w:val="00BA7E7C"/>
    <w:rsid w:val="00BB0DE2"/>
    <w:rsid w:val="00BB16BC"/>
    <w:rsid w:val="00BB29C9"/>
    <w:rsid w:val="00BB3982"/>
    <w:rsid w:val="00BB46CB"/>
    <w:rsid w:val="00BB4D8B"/>
    <w:rsid w:val="00BB5242"/>
    <w:rsid w:val="00BB55E6"/>
    <w:rsid w:val="00BB56D6"/>
    <w:rsid w:val="00BB6081"/>
    <w:rsid w:val="00BB6998"/>
    <w:rsid w:val="00BB69EA"/>
    <w:rsid w:val="00BB7250"/>
    <w:rsid w:val="00BB787A"/>
    <w:rsid w:val="00BC0936"/>
    <w:rsid w:val="00BC0ADD"/>
    <w:rsid w:val="00BC0D0E"/>
    <w:rsid w:val="00BC19DB"/>
    <w:rsid w:val="00BC1C5F"/>
    <w:rsid w:val="00BC270F"/>
    <w:rsid w:val="00BC2D04"/>
    <w:rsid w:val="00BC3B56"/>
    <w:rsid w:val="00BC505D"/>
    <w:rsid w:val="00BC605D"/>
    <w:rsid w:val="00BC6170"/>
    <w:rsid w:val="00BC6B0F"/>
    <w:rsid w:val="00BC79E2"/>
    <w:rsid w:val="00BC7AF1"/>
    <w:rsid w:val="00BD0C59"/>
    <w:rsid w:val="00BD0CFE"/>
    <w:rsid w:val="00BD38DC"/>
    <w:rsid w:val="00BD4869"/>
    <w:rsid w:val="00BD572C"/>
    <w:rsid w:val="00BD654D"/>
    <w:rsid w:val="00BD6D8A"/>
    <w:rsid w:val="00BD6E6B"/>
    <w:rsid w:val="00BD7D2E"/>
    <w:rsid w:val="00BD7FFA"/>
    <w:rsid w:val="00BE0472"/>
    <w:rsid w:val="00BE0679"/>
    <w:rsid w:val="00BE092A"/>
    <w:rsid w:val="00BE0AFF"/>
    <w:rsid w:val="00BE0FAD"/>
    <w:rsid w:val="00BE10BF"/>
    <w:rsid w:val="00BE15CA"/>
    <w:rsid w:val="00BE1B8D"/>
    <w:rsid w:val="00BE2770"/>
    <w:rsid w:val="00BE3493"/>
    <w:rsid w:val="00BE3A12"/>
    <w:rsid w:val="00BE3B63"/>
    <w:rsid w:val="00BE3CE4"/>
    <w:rsid w:val="00BE3F31"/>
    <w:rsid w:val="00BE567E"/>
    <w:rsid w:val="00BE6A58"/>
    <w:rsid w:val="00BE72F1"/>
    <w:rsid w:val="00BE7803"/>
    <w:rsid w:val="00BE787D"/>
    <w:rsid w:val="00BF01C4"/>
    <w:rsid w:val="00BF0460"/>
    <w:rsid w:val="00BF06C9"/>
    <w:rsid w:val="00BF172A"/>
    <w:rsid w:val="00BF194C"/>
    <w:rsid w:val="00BF1C44"/>
    <w:rsid w:val="00BF3659"/>
    <w:rsid w:val="00BF40F4"/>
    <w:rsid w:val="00BF4841"/>
    <w:rsid w:val="00BF4BAD"/>
    <w:rsid w:val="00BF5BFC"/>
    <w:rsid w:val="00BF5C0C"/>
    <w:rsid w:val="00BF5D11"/>
    <w:rsid w:val="00BF60A8"/>
    <w:rsid w:val="00BF6EBA"/>
    <w:rsid w:val="00BF6F11"/>
    <w:rsid w:val="00BF6F33"/>
    <w:rsid w:val="00BF72C0"/>
    <w:rsid w:val="00BF7925"/>
    <w:rsid w:val="00C0012D"/>
    <w:rsid w:val="00C00EA6"/>
    <w:rsid w:val="00C01CAB"/>
    <w:rsid w:val="00C03668"/>
    <w:rsid w:val="00C04304"/>
    <w:rsid w:val="00C0468D"/>
    <w:rsid w:val="00C04B91"/>
    <w:rsid w:val="00C05AC1"/>
    <w:rsid w:val="00C06D6A"/>
    <w:rsid w:val="00C06DDB"/>
    <w:rsid w:val="00C077F7"/>
    <w:rsid w:val="00C07A22"/>
    <w:rsid w:val="00C07B20"/>
    <w:rsid w:val="00C07F19"/>
    <w:rsid w:val="00C07FDF"/>
    <w:rsid w:val="00C100BD"/>
    <w:rsid w:val="00C108DD"/>
    <w:rsid w:val="00C1180C"/>
    <w:rsid w:val="00C12671"/>
    <w:rsid w:val="00C143AB"/>
    <w:rsid w:val="00C14B57"/>
    <w:rsid w:val="00C14D21"/>
    <w:rsid w:val="00C15339"/>
    <w:rsid w:val="00C15348"/>
    <w:rsid w:val="00C15D99"/>
    <w:rsid w:val="00C16F45"/>
    <w:rsid w:val="00C17519"/>
    <w:rsid w:val="00C176D6"/>
    <w:rsid w:val="00C17870"/>
    <w:rsid w:val="00C179C2"/>
    <w:rsid w:val="00C17D6A"/>
    <w:rsid w:val="00C206D8"/>
    <w:rsid w:val="00C216A6"/>
    <w:rsid w:val="00C217DD"/>
    <w:rsid w:val="00C21E6E"/>
    <w:rsid w:val="00C21F57"/>
    <w:rsid w:val="00C2203F"/>
    <w:rsid w:val="00C22512"/>
    <w:rsid w:val="00C23F32"/>
    <w:rsid w:val="00C23F59"/>
    <w:rsid w:val="00C2478B"/>
    <w:rsid w:val="00C24900"/>
    <w:rsid w:val="00C249CD"/>
    <w:rsid w:val="00C24A5D"/>
    <w:rsid w:val="00C24DD5"/>
    <w:rsid w:val="00C24EBF"/>
    <w:rsid w:val="00C252C0"/>
    <w:rsid w:val="00C26503"/>
    <w:rsid w:val="00C26AA4"/>
    <w:rsid w:val="00C26E38"/>
    <w:rsid w:val="00C270C3"/>
    <w:rsid w:val="00C27180"/>
    <w:rsid w:val="00C27524"/>
    <w:rsid w:val="00C27594"/>
    <w:rsid w:val="00C278E6"/>
    <w:rsid w:val="00C27CBC"/>
    <w:rsid w:val="00C27FFE"/>
    <w:rsid w:val="00C303E1"/>
    <w:rsid w:val="00C3209E"/>
    <w:rsid w:val="00C32EBF"/>
    <w:rsid w:val="00C35534"/>
    <w:rsid w:val="00C35B0F"/>
    <w:rsid w:val="00C35D7C"/>
    <w:rsid w:val="00C370C8"/>
    <w:rsid w:val="00C37711"/>
    <w:rsid w:val="00C37939"/>
    <w:rsid w:val="00C37B36"/>
    <w:rsid w:val="00C4025A"/>
    <w:rsid w:val="00C4055A"/>
    <w:rsid w:val="00C40CFE"/>
    <w:rsid w:val="00C42C2F"/>
    <w:rsid w:val="00C42D59"/>
    <w:rsid w:val="00C42EA2"/>
    <w:rsid w:val="00C4314D"/>
    <w:rsid w:val="00C435B0"/>
    <w:rsid w:val="00C439F7"/>
    <w:rsid w:val="00C45AD5"/>
    <w:rsid w:val="00C45F92"/>
    <w:rsid w:val="00C46389"/>
    <w:rsid w:val="00C46990"/>
    <w:rsid w:val="00C47AE7"/>
    <w:rsid w:val="00C50645"/>
    <w:rsid w:val="00C5083E"/>
    <w:rsid w:val="00C52224"/>
    <w:rsid w:val="00C52958"/>
    <w:rsid w:val="00C52FF0"/>
    <w:rsid w:val="00C53008"/>
    <w:rsid w:val="00C53A03"/>
    <w:rsid w:val="00C544E4"/>
    <w:rsid w:val="00C54505"/>
    <w:rsid w:val="00C5482D"/>
    <w:rsid w:val="00C54DC9"/>
    <w:rsid w:val="00C5573B"/>
    <w:rsid w:val="00C56DCC"/>
    <w:rsid w:val="00C609DC"/>
    <w:rsid w:val="00C6196E"/>
    <w:rsid w:val="00C61A82"/>
    <w:rsid w:val="00C6228B"/>
    <w:rsid w:val="00C624C7"/>
    <w:rsid w:val="00C62682"/>
    <w:rsid w:val="00C63151"/>
    <w:rsid w:val="00C6531E"/>
    <w:rsid w:val="00C653DE"/>
    <w:rsid w:val="00C662B2"/>
    <w:rsid w:val="00C702E9"/>
    <w:rsid w:val="00C70415"/>
    <w:rsid w:val="00C70A96"/>
    <w:rsid w:val="00C70BD1"/>
    <w:rsid w:val="00C72389"/>
    <w:rsid w:val="00C73433"/>
    <w:rsid w:val="00C73ECA"/>
    <w:rsid w:val="00C743BD"/>
    <w:rsid w:val="00C750C0"/>
    <w:rsid w:val="00C750E5"/>
    <w:rsid w:val="00C759CC"/>
    <w:rsid w:val="00C7666B"/>
    <w:rsid w:val="00C76808"/>
    <w:rsid w:val="00C76D5D"/>
    <w:rsid w:val="00C76F23"/>
    <w:rsid w:val="00C7749D"/>
    <w:rsid w:val="00C77AC0"/>
    <w:rsid w:val="00C80193"/>
    <w:rsid w:val="00C80A9E"/>
    <w:rsid w:val="00C80EB2"/>
    <w:rsid w:val="00C81410"/>
    <w:rsid w:val="00C8183D"/>
    <w:rsid w:val="00C848DD"/>
    <w:rsid w:val="00C84996"/>
    <w:rsid w:val="00C84EB0"/>
    <w:rsid w:val="00C85A9D"/>
    <w:rsid w:val="00C85B7E"/>
    <w:rsid w:val="00C85D7A"/>
    <w:rsid w:val="00C85FA4"/>
    <w:rsid w:val="00C86278"/>
    <w:rsid w:val="00C8705C"/>
    <w:rsid w:val="00C8751D"/>
    <w:rsid w:val="00C875C0"/>
    <w:rsid w:val="00C90034"/>
    <w:rsid w:val="00C90CBA"/>
    <w:rsid w:val="00C90FE4"/>
    <w:rsid w:val="00C91093"/>
    <w:rsid w:val="00C91109"/>
    <w:rsid w:val="00C911F9"/>
    <w:rsid w:val="00C91B04"/>
    <w:rsid w:val="00C921DC"/>
    <w:rsid w:val="00C926E7"/>
    <w:rsid w:val="00C928CE"/>
    <w:rsid w:val="00C92D73"/>
    <w:rsid w:val="00C93AE5"/>
    <w:rsid w:val="00C93C93"/>
    <w:rsid w:val="00C947BD"/>
    <w:rsid w:val="00C95997"/>
    <w:rsid w:val="00C95B7B"/>
    <w:rsid w:val="00C967A9"/>
    <w:rsid w:val="00C96D90"/>
    <w:rsid w:val="00C97BD3"/>
    <w:rsid w:val="00CA061F"/>
    <w:rsid w:val="00CA07C7"/>
    <w:rsid w:val="00CA100A"/>
    <w:rsid w:val="00CA160E"/>
    <w:rsid w:val="00CA1AAD"/>
    <w:rsid w:val="00CA2C4F"/>
    <w:rsid w:val="00CA4416"/>
    <w:rsid w:val="00CA55AF"/>
    <w:rsid w:val="00CA5B7C"/>
    <w:rsid w:val="00CA5B89"/>
    <w:rsid w:val="00CA68E9"/>
    <w:rsid w:val="00CA6ACE"/>
    <w:rsid w:val="00CA7A1A"/>
    <w:rsid w:val="00CA7DFD"/>
    <w:rsid w:val="00CA7E81"/>
    <w:rsid w:val="00CB0751"/>
    <w:rsid w:val="00CB1AD8"/>
    <w:rsid w:val="00CB2C3F"/>
    <w:rsid w:val="00CB2D0C"/>
    <w:rsid w:val="00CB3C0F"/>
    <w:rsid w:val="00CB40CC"/>
    <w:rsid w:val="00CB4A82"/>
    <w:rsid w:val="00CB558E"/>
    <w:rsid w:val="00CB595A"/>
    <w:rsid w:val="00CB59BC"/>
    <w:rsid w:val="00CB7F9D"/>
    <w:rsid w:val="00CC062A"/>
    <w:rsid w:val="00CC13D9"/>
    <w:rsid w:val="00CC19E1"/>
    <w:rsid w:val="00CC2381"/>
    <w:rsid w:val="00CC24F6"/>
    <w:rsid w:val="00CC2547"/>
    <w:rsid w:val="00CC3515"/>
    <w:rsid w:val="00CC4194"/>
    <w:rsid w:val="00CC5391"/>
    <w:rsid w:val="00CC578D"/>
    <w:rsid w:val="00CC58A8"/>
    <w:rsid w:val="00CC58E2"/>
    <w:rsid w:val="00CC58E7"/>
    <w:rsid w:val="00CC6F0D"/>
    <w:rsid w:val="00CC710F"/>
    <w:rsid w:val="00CD01D1"/>
    <w:rsid w:val="00CD080F"/>
    <w:rsid w:val="00CD08FA"/>
    <w:rsid w:val="00CD21AA"/>
    <w:rsid w:val="00CD28D6"/>
    <w:rsid w:val="00CD348F"/>
    <w:rsid w:val="00CD631D"/>
    <w:rsid w:val="00CD64B1"/>
    <w:rsid w:val="00CD68DE"/>
    <w:rsid w:val="00CD6AB0"/>
    <w:rsid w:val="00CD6BE4"/>
    <w:rsid w:val="00CD7374"/>
    <w:rsid w:val="00CD7462"/>
    <w:rsid w:val="00CE08A1"/>
    <w:rsid w:val="00CE2057"/>
    <w:rsid w:val="00CE32B5"/>
    <w:rsid w:val="00CE3C1D"/>
    <w:rsid w:val="00CE4ABC"/>
    <w:rsid w:val="00CE52CC"/>
    <w:rsid w:val="00CE5CDF"/>
    <w:rsid w:val="00CE6694"/>
    <w:rsid w:val="00CE68B7"/>
    <w:rsid w:val="00CF00B3"/>
    <w:rsid w:val="00CF012A"/>
    <w:rsid w:val="00CF0F97"/>
    <w:rsid w:val="00CF273F"/>
    <w:rsid w:val="00CF2E6B"/>
    <w:rsid w:val="00CF3B8F"/>
    <w:rsid w:val="00CF4169"/>
    <w:rsid w:val="00CF4458"/>
    <w:rsid w:val="00CF44A8"/>
    <w:rsid w:val="00CF642C"/>
    <w:rsid w:val="00CF7076"/>
    <w:rsid w:val="00CF7F17"/>
    <w:rsid w:val="00D0038A"/>
    <w:rsid w:val="00D00AEB"/>
    <w:rsid w:val="00D016FE"/>
    <w:rsid w:val="00D01E6F"/>
    <w:rsid w:val="00D02044"/>
    <w:rsid w:val="00D0231B"/>
    <w:rsid w:val="00D02C8C"/>
    <w:rsid w:val="00D02E95"/>
    <w:rsid w:val="00D02FA4"/>
    <w:rsid w:val="00D03BD1"/>
    <w:rsid w:val="00D03C2F"/>
    <w:rsid w:val="00D0475A"/>
    <w:rsid w:val="00D0483C"/>
    <w:rsid w:val="00D055C6"/>
    <w:rsid w:val="00D06302"/>
    <w:rsid w:val="00D06ADD"/>
    <w:rsid w:val="00D06AF1"/>
    <w:rsid w:val="00D06F7C"/>
    <w:rsid w:val="00D07123"/>
    <w:rsid w:val="00D10A45"/>
    <w:rsid w:val="00D10B2B"/>
    <w:rsid w:val="00D10CCE"/>
    <w:rsid w:val="00D11590"/>
    <w:rsid w:val="00D12FE7"/>
    <w:rsid w:val="00D13B2E"/>
    <w:rsid w:val="00D141B5"/>
    <w:rsid w:val="00D14AAF"/>
    <w:rsid w:val="00D1515E"/>
    <w:rsid w:val="00D15DCD"/>
    <w:rsid w:val="00D16AD5"/>
    <w:rsid w:val="00D1744E"/>
    <w:rsid w:val="00D17869"/>
    <w:rsid w:val="00D21A0F"/>
    <w:rsid w:val="00D2307B"/>
    <w:rsid w:val="00D23455"/>
    <w:rsid w:val="00D23652"/>
    <w:rsid w:val="00D23798"/>
    <w:rsid w:val="00D241A8"/>
    <w:rsid w:val="00D252B6"/>
    <w:rsid w:val="00D25D45"/>
    <w:rsid w:val="00D2621A"/>
    <w:rsid w:val="00D2696A"/>
    <w:rsid w:val="00D2698B"/>
    <w:rsid w:val="00D26DF1"/>
    <w:rsid w:val="00D3030C"/>
    <w:rsid w:val="00D30745"/>
    <w:rsid w:val="00D307E4"/>
    <w:rsid w:val="00D31129"/>
    <w:rsid w:val="00D31304"/>
    <w:rsid w:val="00D31C7D"/>
    <w:rsid w:val="00D31E65"/>
    <w:rsid w:val="00D31E99"/>
    <w:rsid w:val="00D32714"/>
    <w:rsid w:val="00D32ACC"/>
    <w:rsid w:val="00D3385C"/>
    <w:rsid w:val="00D33C56"/>
    <w:rsid w:val="00D3413B"/>
    <w:rsid w:val="00D36381"/>
    <w:rsid w:val="00D3640D"/>
    <w:rsid w:val="00D36E06"/>
    <w:rsid w:val="00D37579"/>
    <w:rsid w:val="00D40687"/>
    <w:rsid w:val="00D40DAD"/>
    <w:rsid w:val="00D410FF"/>
    <w:rsid w:val="00D4111E"/>
    <w:rsid w:val="00D414A9"/>
    <w:rsid w:val="00D4233D"/>
    <w:rsid w:val="00D42729"/>
    <w:rsid w:val="00D42D6E"/>
    <w:rsid w:val="00D4315E"/>
    <w:rsid w:val="00D43BE9"/>
    <w:rsid w:val="00D44831"/>
    <w:rsid w:val="00D454F2"/>
    <w:rsid w:val="00D45928"/>
    <w:rsid w:val="00D45B87"/>
    <w:rsid w:val="00D47A2C"/>
    <w:rsid w:val="00D47B91"/>
    <w:rsid w:val="00D501DF"/>
    <w:rsid w:val="00D50A6F"/>
    <w:rsid w:val="00D512F3"/>
    <w:rsid w:val="00D51FBD"/>
    <w:rsid w:val="00D523A0"/>
    <w:rsid w:val="00D52FBC"/>
    <w:rsid w:val="00D53C8A"/>
    <w:rsid w:val="00D5419B"/>
    <w:rsid w:val="00D542A8"/>
    <w:rsid w:val="00D5514F"/>
    <w:rsid w:val="00D5568C"/>
    <w:rsid w:val="00D5584E"/>
    <w:rsid w:val="00D5594D"/>
    <w:rsid w:val="00D55E54"/>
    <w:rsid w:val="00D561E3"/>
    <w:rsid w:val="00D5654C"/>
    <w:rsid w:val="00D57100"/>
    <w:rsid w:val="00D577E8"/>
    <w:rsid w:val="00D57C78"/>
    <w:rsid w:val="00D57D1C"/>
    <w:rsid w:val="00D60936"/>
    <w:rsid w:val="00D610CF"/>
    <w:rsid w:val="00D6122D"/>
    <w:rsid w:val="00D61CFA"/>
    <w:rsid w:val="00D62139"/>
    <w:rsid w:val="00D621F5"/>
    <w:rsid w:val="00D630E3"/>
    <w:rsid w:val="00D6314B"/>
    <w:rsid w:val="00D63475"/>
    <w:rsid w:val="00D64FE1"/>
    <w:rsid w:val="00D67148"/>
    <w:rsid w:val="00D70C49"/>
    <w:rsid w:val="00D718BE"/>
    <w:rsid w:val="00D71FE7"/>
    <w:rsid w:val="00D73721"/>
    <w:rsid w:val="00D739D5"/>
    <w:rsid w:val="00D739D6"/>
    <w:rsid w:val="00D7554F"/>
    <w:rsid w:val="00D75A27"/>
    <w:rsid w:val="00D75AF4"/>
    <w:rsid w:val="00D76400"/>
    <w:rsid w:val="00D76A30"/>
    <w:rsid w:val="00D76BAE"/>
    <w:rsid w:val="00D77825"/>
    <w:rsid w:val="00D802CC"/>
    <w:rsid w:val="00D804EE"/>
    <w:rsid w:val="00D82312"/>
    <w:rsid w:val="00D82F8A"/>
    <w:rsid w:val="00D83529"/>
    <w:rsid w:val="00D83F2D"/>
    <w:rsid w:val="00D84314"/>
    <w:rsid w:val="00D856F2"/>
    <w:rsid w:val="00D85CB9"/>
    <w:rsid w:val="00D8615A"/>
    <w:rsid w:val="00D87362"/>
    <w:rsid w:val="00D87BF3"/>
    <w:rsid w:val="00D87E5E"/>
    <w:rsid w:val="00D87F1C"/>
    <w:rsid w:val="00D908AD"/>
    <w:rsid w:val="00D908F5"/>
    <w:rsid w:val="00D90D61"/>
    <w:rsid w:val="00D9120B"/>
    <w:rsid w:val="00D92B81"/>
    <w:rsid w:val="00D936D5"/>
    <w:rsid w:val="00D93BD7"/>
    <w:rsid w:val="00D9426E"/>
    <w:rsid w:val="00D9483E"/>
    <w:rsid w:val="00D94D42"/>
    <w:rsid w:val="00D9574A"/>
    <w:rsid w:val="00D95C46"/>
    <w:rsid w:val="00D96119"/>
    <w:rsid w:val="00D97160"/>
    <w:rsid w:val="00D97506"/>
    <w:rsid w:val="00D97820"/>
    <w:rsid w:val="00DA021C"/>
    <w:rsid w:val="00DA03F7"/>
    <w:rsid w:val="00DA0708"/>
    <w:rsid w:val="00DA10FF"/>
    <w:rsid w:val="00DA2136"/>
    <w:rsid w:val="00DA28DD"/>
    <w:rsid w:val="00DA2DAD"/>
    <w:rsid w:val="00DA307F"/>
    <w:rsid w:val="00DA34CD"/>
    <w:rsid w:val="00DA4144"/>
    <w:rsid w:val="00DA4BA8"/>
    <w:rsid w:val="00DA51E4"/>
    <w:rsid w:val="00DA5614"/>
    <w:rsid w:val="00DA5700"/>
    <w:rsid w:val="00DA5DD4"/>
    <w:rsid w:val="00DA65A8"/>
    <w:rsid w:val="00DA68AA"/>
    <w:rsid w:val="00DA6AFD"/>
    <w:rsid w:val="00DB00A4"/>
    <w:rsid w:val="00DB1005"/>
    <w:rsid w:val="00DB1164"/>
    <w:rsid w:val="00DB131A"/>
    <w:rsid w:val="00DB23EF"/>
    <w:rsid w:val="00DB2C5A"/>
    <w:rsid w:val="00DB31EE"/>
    <w:rsid w:val="00DB35E5"/>
    <w:rsid w:val="00DB3DF1"/>
    <w:rsid w:val="00DB3FCE"/>
    <w:rsid w:val="00DB442E"/>
    <w:rsid w:val="00DB454D"/>
    <w:rsid w:val="00DB4921"/>
    <w:rsid w:val="00DB6AC6"/>
    <w:rsid w:val="00DB6C75"/>
    <w:rsid w:val="00DB6D1E"/>
    <w:rsid w:val="00DB6EC1"/>
    <w:rsid w:val="00DB6FA5"/>
    <w:rsid w:val="00DB75FA"/>
    <w:rsid w:val="00DB7DE4"/>
    <w:rsid w:val="00DC35EC"/>
    <w:rsid w:val="00DC4240"/>
    <w:rsid w:val="00DC54B2"/>
    <w:rsid w:val="00DC5E39"/>
    <w:rsid w:val="00DC5FD2"/>
    <w:rsid w:val="00DC60F0"/>
    <w:rsid w:val="00DC65B5"/>
    <w:rsid w:val="00DC6CFF"/>
    <w:rsid w:val="00DC765D"/>
    <w:rsid w:val="00DC7E41"/>
    <w:rsid w:val="00DC7E67"/>
    <w:rsid w:val="00DD0532"/>
    <w:rsid w:val="00DD0FD0"/>
    <w:rsid w:val="00DD1B3C"/>
    <w:rsid w:val="00DD2C0F"/>
    <w:rsid w:val="00DD31A4"/>
    <w:rsid w:val="00DD38DC"/>
    <w:rsid w:val="00DD39FD"/>
    <w:rsid w:val="00DD3A02"/>
    <w:rsid w:val="00DD5704"/>
    <w:rsid w:val="00DD5731"/>
    <w:rsid w:val="00DD69B3"/>
    <w:rsid w:val="00DD7BE9"/>
    <w:rsid w:val="00DE02F7"/>
    <w:rsid w:val="00DE0538"/>
    <w:rsid w:val="00DE110B"/>
    <w:rsid w:val="00DE2C15"/>
    <w:rsid w:val="00DE3265"/>
    <w:rsid w:val="00DE3CFA"/>
    <w:rsid w:val="00DE3DFE"/>
    <w:rsid w:val="00DE3F09"/>
    <w:rsid w:val="00DE42B5"/>
    <w:rsid w:val="00DE4BF6"/>
    <w:rsid w:val="00DE5691"/>
    <w:rsid w:val="00DE5707"/>
    <w:rsid w:val="00DE5A8F"/>
    <w:rsid w:val="00DE6BAB"/>
    <w:rsid w:val="00DE7337"/>
    <w:rsid w:val="00DF0AF5"/>
    <w:rsid w:val="00DF12C9"/>
    <w:rsid w:val="00DF1301"/>
    <w:rsid w:val="00DF1846"/>
    <w:rsid w:val="00DF205E"/>
    <w:rsid w:val="00DF22F7"/>
    <w:rsid w:val="00DF2A34"/>
    <w:rsid w:val="00DF382C"/>
    <w:rsid w:val="00DF442C"/>
    <w:rsid w:val="00DF4BE1"/>
    <w:rsid w:val="00DF4FD0"/>
    <w:rsid w:val="00DF5C7C"/>
    <w:rsid w:val="00E00086"/>
    <w:rsid w:val="00E001B7"/>
    <w:rsid w:val="00E00D5D"/>
    <w:rsid w:val="00E02221"/>
    <w:rsid w:val="00E027A1"/>
    <w:rsid w:val="00E02C14"/>
    <w:rsid w:val="00E040FF"/>
    <w:rsid w:val="00E046CB"/>
    <w:rsid w:val="00E04977"/>
    <w:rsid w:val="00E05088"/>
    <w:rsid w:val="00E05549"/>
    <w:rsid w:val="00E06237"/>
    <w:rsid w:val="00E0678F"/>
    <w:rsid w:val="00E073A5"/>
    <w:rsid w:val="00E07BC8"/>
    <w:rsid w:val="00E10127"/>
    <w:rsid w:val="00E10B46"/>
    <w:rsid w:val="00E1314B"/>
    <w:rsid w:val="00E132A7"/>
    <w:rsid w:val="00E13B86"/>
    <w:rsid w:val="00E13F57"/>
    <w:rsid w:val="00E1795B"/>
    <w:rsid w:val="00E2025D"/>
    <w:rsid w:val="00E20542"/>
    <w:rsid w:val="00E20C6C"/>
    <w:rsid w:val="00E21244"/>
    <w:rsid w:val="00E21ED4"/>
    <w:rsid w:val="00E224AE"/>
    <w:rsid w:val="00E22D6E"/>
    <w:rsid w:val="00E22EB7"/>
    <w:rsid w:val="00E23161"/>
    <w:rsid w:val="00E24F0A"/>
    <w:rsid w:val="00E25685"/>
    <w:rsid w:val="00E25EEB"/>
    <w:rsid w:val="00E266AC"/>
    <w:rsid w:val="00E27478"/>
    <w:rsid w:val="00E27E3E"/>
    <w:rsid w:val="00E27F2F"/>
    <w:rsid w:val="00E300A5"/>
    <w:rsid w:val="00E30718"/>
    <w:rsid w:val="00E30BF8"/>
    <w:rsid w:val="00E311D9"/>
    <w:rsid w:val="00E317BB"/>
    <w:rsid w:val="00E32052"/>
    <w:rsid w:val="00E325F8"/>
    <w:rsid w:val="00E32C3A"/>
    <w:rsid w:val="00E32D35"/>
    <w:rsid w:val="00E33DBB"/>
    <w:rsid w:val="00E33E35"/>
    <w:rsid w:val="00E33F3F"/>
    <w:rsid w:val="00E3403A"/>
    <w:rsid w:val="00E34587"/>
    <w:rsid w:val="00E34C70"/>
    <w:rsid w:val="00E35492"/>
    <w:rsid w:val="00E372B7"/>
    <w:rsid w:val="00E4003A"/>
    <w:rsid w:val="00E408D9"/>
    <w:rsid w:val="00E40F15"/>
    <w:rsid w:val="00E412D1"/>
    <w:rsid w:val="00E41851"/>
    <w:rsid w:val="00E420DA"/>
    <w:rsid w:val="00E429CA"/>
    <w:rsid w:val="00E42C54"/>
    <w:rsid w:val="00E42E52"/>
    <w:rsid w:val="00E438DF"/>
    <w:rsid w:val="00E44800"/>
    <w:rsid w:val="00E44DFE"/>
    <w:rsid w:val="00E46556"/>
    <w:rsid w:val="00E46DD2"/>
    <w:rsid w:val="00E50C7F"/>
    <w:rsid w:val="00E5180B"/>
    <w:rsid w:val="00E5363A"/>
    <w:rsid w:val="00E53749"/>
    <w:rsid w:val="00E53870"/>
    <w:rsid w:val="00E540D9"/>
    <w:rsid w:val="00E5442F"/>
    <w:rsid w:val="00E544F9"/>
    <w:rsid w:val="00E54A3F"/>
    <w:rsid w:val="00E55F6D"/>
    <w:rsid w:val="00E5601E"/>
    <w:rsid w:val="00E56F2F"/>
    <w:rsid w:val="00E579B1"/>
    <w:rsid w:val="00E57F92"/>
    <w:rsid w:val="00E60070"/>
    <w:rsid w:val="00E61143"/>
    <w:rsid w:val="00E61CF7"/>
    <w:rsid w:val="00E62078"/>
    <w:rsid w:val="00E625EE"/>
    <w:rsid w:val="00E62A2C"/>
    <w:rsid w:val="00E62E16"/>
    <w:rsid w:val="00E63310"/>
    <w:rsid w:val="00E63C43"/>
    <w:rsid w:val="00E63D93"/>
    <w:rsid w:val="00E63F20"/>
    <w:rsid w:val="00E644BB"/>
    <w:rsid w:val="00E64610"/>
    <w:rsid w:val="00E64D24"/>
    <w:rsid w:val="00E66361"/>
    <w:rsid w:val="00E67304"/>
    <w:rsid w:val="00E67EA7"/>
    <w:rsid w:val="00E70090"/>
    <w:rsid w:val="00E72095"/>
    <w:rsid w:val="00E7417A"/>
    <w:rsid w:val="00E742B0"/>
    <w:rsid w:val="00E7462B"/>
    <w:rsid w:val="00E751D4"/>
    <w:rsid w:val="00E753E3"/>
    <w:rsid w:val="00E778FC"/>
    <w:rsid w:val="00E77FAA"/>
    <w:rsid w:val="00E80747"/>
    <w:rsid w:val="00E809F0"/>
    <w:rsid w:val="00E8190E"/>
    <w:rsid w:val="00E81968"/>
    <w:rsid w:val="00E82909"/>
    <w:rsid w:val="00E82A5D"/>
    <w:rsid w:val="00E83475"/>
    <w:rsid w:val="00E8462E"/>
    <w:rsid w:val="00E84C7A"/>
    <w:rsid w:val="00E853AB"/>
    <w:rsid w:val="00E8670E"/>
    <w:rsid w:val="00E867A7"/>
    <w:rsid w:val="00E86AEC"/>
    <w:rsid w:val="00E86CE6"/>
    <w:rsid w:val="00E87237"/>
    <w:rsid w:val="00E87585"/>
    <w:rsid w:val="00E875E8"/>
    <w:rsid w:val="00E87DAB"/>
    <w:rsid w:val="00E905AD"/>
    <w:rsid w:val="00E91CD5"/>
    <w:rsid w:val="00E92A53"/>
    <w:rsid w:val="00E93BCE"/>
    <w:rsid w:val="00E9405C"/>
    <w:rsid w:val="00E94739"/>
    <w:rsid w:val="00E95205"/>
    <w:rsid w:val="00E96DB7"/>
    <w:rsid w:val="00E96F03"/>
    <w:rsid w:val="00E97B4C"/>
    <w:rsid w:val="00EA0361"/>
    <w:rsid w:val="00EA1171"/>
    <w:rsid w:val="00EA1C70"/>
    <w:rsid w:val="00EA2CC4"/>
    <w:rsid w:val="00EA31AE"/>
    <w:rsid w:val="00EA4EAA"/>
    <w:rsid w:val="00EA52F0"/>
    <w:rsid w:val="00EA59CA"/>
    <w:rsid w:val="00EA5DD2"/>
    <w:rsid w:val="00EA61E3"/>
    <w:rsid w:val="00EA6676"/>
    <w:rsid w:val="00EA6A11"/>
    <w:rsid w:val="00EA6FC2"/>
    <w:rsid w:val="00EA7003"/>
    <w:rsid w:val="00EB06C3"/>
    <w:rsid w:val="00EB088A"/>
    <w:rsid w:val="00EB126E"/>
    <w:rsid w:val="00EB12AB"/>
    <w:rsid w:val="00EB1EF9"/>
    <w:rsid w:val="00EB2234"/>
    <w:rsid w:val="00EB2E31"/>
    <w:rsid w:val="00EB31B5"/>
    <w:rsid w:val="00EB3269"/>
    <w:rsid w:val="00EB34EA"/>
    <w:rsid w:val="00EB3D5A"/>
    <w:rsid w:val="00EB3F52"/>
    <w:rsid w:val="00EB409C"/>
    <w:rsid w:val="00EB4663"/>
    <w:rsid w:val="00EB4CC3"/>
    <w:rsid w:val="00EB4E65"/>
    <w:rsid w:val="00EB558B"/>
    <w:rsid w:val="00EB6344"/>
    <w:rsid w:val="00EB7D3A"/>
    <w:rsid w:val="00EC071E"/>
    <w:rsid w:val="00EC176E"/>
    <w:rsid w:val="00EC1ADA"/>
    <w:rsid w:val="00EC2021"/>
    <w:rsid w:val="00EC26BC"/>
    <w:rsid w:val="00EC2E30"/>
    <w:rsid w:val="00EC317E"/>
    <w:rsid w:val="00EC3253"/>
    <w:rsid w:val="00EC3A04"/>
    <w:rsid w:val="00EC3ABA"/>
    <w:rsid w:val="00EC3DEF"/>
    <w:rsid w:val="00EC4814"/>
    <w:rsid w:val="00EC5929"/>
    <w:rsid w:val="00EC5EF5"/>
    <w:rsid w:val="00EC5F95"/>
    <w:rsid w:val="00EC63EE"/>
    <w:rsid w:val="00EC6C9E"/>
    <w:rsid w:val="00EC6E9B"/>
    <w:rsid w:val="00EC78DC"/>
    <w:rsid w:val="00ED0477"/>
    <w:rsid w:val="00ED04B5"/>
    <w:rsid w:val="00ED0E5D"/>
    <w:rsid w:val="00ED10C1"/>
    <w:rsid w:val="00ED10D8"/>
    <w:rsid w:val="00ED15C3"/>
    <w:rsid w:val="00ED1AE7"/>
    <w:rsid w:val="00ED2568"/>
    <w:rsid w:val="00ED3A72"/>
    <w:rsid w:val="00ED4DA6"/>
    <w:rsid w:val="00ED6939"/>
    <w:rsid w:val="00ED6E56"/>
    <w:rsid w:val="00ED75E1"/>
    <w:rsid w:val="00EE01A9"/>
    <w:rsid w:val="00EE0C45"/>
    <w:rsid w:val="00EE1336"/>
    <w:rsid w:val="00EE2374"/>
    <w:rsid w:val="00EE3070"/>
    <w:rsid w:val="00EE335F"/>
    <w:rsid w:val="00EE3571"/>
    <w:rsid w:val="00EE3AAB"/>
    <w:rsid w:val="00EE3AD9"/>
    <w:rsid w:val="00EE4656"/>
    <w:rsid w:val="00EE4C9C"/>
    <w:rsid w:val="00EE4E1A"/>
    <w:rsid w:val="00EE7921"/>
    <w:rsid w:val="00EE796F"/>
    <w:rsid w:val="00EF00E8"/>
    <w:rsid w:val="00EF0763"/>
    <w:rsid w:val="00EF11D9"/>
    <w:rsid w:val="00EF2155"/>
    <w:rsid w:val="00EF21F5"/>
    <w:rsid w:val="00EF2770"/>
    <w:rsid w:val="00EF2CB0"/>
    <w:rsid w:val="00EF2D42"/>
    <w:rsid w:val="00EF50F8"/>
    <w:rsid w:val="00EF52F0"/>
    <w:rsid w:val="00EF7817"/>
    <w:rsid w:val="00EF7B9A"/>
    <w:rsid w:val="00EF7E4D"/>
    <w:rsid w:val="00F00506"/>
    <w:rsid w:val="00F0090F"/>
    <w:rsid w:val="00F0172D"/>
    <w:rsid w:val="00F01845"/>
    <w:rsid w:val="00F020F1"/>
    <w:rsid w:val="00F021BB"/>
    <w:rsid w:val="00F0247E"/>
    <w:rsid w:val="00F02DA0"/>
    <w:rsid w:val="00F03291"/>
    <w:rsid w:val="00F03693"/>
    <w:rsid w:val="00F03B3E"/>
    <w:rsid w:val="00F04432"/>
    <w:rsid w:val="00F04ABE"/>
    <w:rsid w:val="00F04BB2"/>
    <w:rsid w:val="00F05077"/>
    <w:rsid w:val="00F055B9"/>
    <w:rsid w:val="00F0690F"/>
    <w:rsid w:val="00F06DAC"/>
    <w:rsid w:val="00F07653"/>
    <w:rsid w:val="00F07664"/>
    <w:rsid w:val="00F07847"/>
    <w:rsid w:val="00F1001F"/>
    <w:rsid w:val="00F1015F"/>
    <w:rsid w:val="00F1023A"/>
    <w:rsid w:val="00F1092A"/>
    <w:rsid w:val="00F1102D"/>
    <w:rsid w:val="00F11ABE"/>
    <w:rsid w:val="00F125A8"/>
    <w:rsid w:val="00F12C9E"/>
    <w:rsid w:val="00F13BD6"/>
    <w:rsid w:val="00F13FD6"/>
    <w:rsid w:val="00F144D6"/>
    <w:rsid w:val="00F14CF6"/>
    <w:rsid w:val="00F15899"/>
    <w:rsid w:val="00F15A85"/>
    <w:rsid w:val="00F15F36"/>
    <w:rsid w:val="00F167EA"/>
    <w:rsid w:val="00F16D56"/>
    <w:rsid w:val="00F17021"/>
    <w:rsid w:val="00F20ED4"/>
    <w:rsid w:val="00F212D6"/>
    <w:rsid w:val="00F21EAA"/>
    <w:rsid w:val="00F22C37"/>
    <w:rsid w:val="00F242CF"/>
    <w:rsid w:val="00F258C7"/>
    <w:rsid w:val="00F26A3E"/>
    <w:rsid w:val="00F27C18"/>
    <w:rsid w:val="00F302D4"/>
    <w:rsid w:val="00F32E3E"/>
    <w:rsid w:val="00F333E5"/>
    <w:rsid w:val="00F34A17"/>
    <w:rsid w:val="00F35FEE"/>
    <w:rsid w:val="00F3667F"/>
    <w:rsid w:val="00F37FD0"/>
    <w:rsid w:val="00F4182A"/>
    <w:rsid w:val="00F41AB6"/>
    <w:rsid w:val="00F41B31"/>
    <w:rsid w:val="00F42134"/>
    <w:rsid w:val="00F42BD6"/>
    <w:rsid w:val="00F45783"/>
    <w:rsid w:val="00F467DA"/>
    <w:rsid w:val="00F4786E"/>
    <w:rsid w:val="00F4787B"/>
    <w:rsid w:val="00F47A91"/>
    <w:rsid w:val="00F47EEC"/>
    <w:rsid w:val="00F50D10"/>
    <w:rsid w:val="00F514E8"/>
    <w:rsid w:val="00F51576"/>
    <w:rsid w:val="00F51DA3"/>
    <w:rsid w:val="00F51ECE"/>
    <w:rsid w:val="00F536C9"/>
    <w:rsid w:val="00F5386B"/>
    <w:rsid w:val="00F54F62"/>
    <w:rsid w:val="00F55DDD"/>
    <w:rsid w:val="00F578A0"/>
    <w:rsid w:val="00F57DAE"/>
    <w:rsid w:val="00F60678"/>
    <w:rsid w:val="00F60856"/>
    <w:rsid w:val="00F60D51"/>
    <w:rsid w:val="00F62BEA"/>
    <w:rsid w:val="00F62DE6"/>
    <w:rsid w:val="00F63386"/>
    <w:rsid w:val="00F63698"/>
    <w:rsid w:val="00F64C9F"/>
    <w:rsid w:val="00F6503A"/>
    <w:rsid w:val="00F664BA"/>
    <w:rsid w:val="00F66B7D"/>
    <w:rsid w:val="00F67010"/>
    <w:rsid w:val="00F67743"/>
    <w:rsid w:val="00F67BE5"/>
    <w:rsid w:val="00F72518"/>
    <w:rsid w:val="00F7411B"/>
    <w:rsid w:val="00F74319"/>
    <w:rsid w:val="00F7570B"/>
    <w:rsid w:val="00F759DE"/>
    <w:rsid w:val="00F75DDC"/>
    <w:rsid w:val="00F80674"/>
    <w:rsid w:val="00F80678"/>
    <w:rsid w:val="00F82381"/>
    <w:rsid w:val="00F82D66"/>
    <w:rsid w:val="00F835C8"/>
    <w:rsid w:val="00F83734"/>
    <w:rsid w:val="00F842FA"/>
    <w:rsid w:val="00F84A59"/>
    <w:rsid w:val="00F85FEC"/>
    <w:rsid w:val="00F86E4A"/>
    <w:rsid w:val="00F87B5C"/>
    <w:rsid w:val="00F87E9C"/>
    <w:rsid w:val="00F904CA"/>
    <w:rsid w:val="00F90AEE"/>
    <w:rsid w:val="00F91321"/>
    <w:rsid w:val="00F919C9"/>
    <w:rsid w:val="00F91E14"/>
    <w:rsid w:val="00F91EB6"/>
    <w:rsid w:val="00F922BF"/>
    <w:rsid w:val="00F93030"/>
    <w:rsid w:val="00F93ABB"/>
    <w:rsid w:val="00F943B2"/>
    <w:rsid w:val="00F95FA3"/>
    <w:rsid w:val="00F96B0B"/>
    <w:rsid w:val="00F96D22"/>
    <w:rsid w:val="00F97A2B"/>
    <w:rsid w:val="00FA0D72"/>
    <w:rsid w:val="00FA10DB"/>
    <w:rsid w:val="00FA2036"/>
    <w:rsid w:val="00FA24FB"/>
    <w:rsid w:val="00FA288C"/>
    <w:rsid w:val="00FA2AF4"/>
    <w:rsid w:val="00FA2B72"/>
    <w:rsid w:val="00FA2DDA"/>
    <w:rsid w:val="00FA2F9B"/>
    <w:rsid w:val="00FA3A5D"/>
    <w:rsid w:val="00FA3AEE"/>
    <w:rsid w:val="00FA47E6"/>
    <w:rsid w:val="00FA4A6B"/>
    <w:rsid w:val="00FA4D01"/>
    <w:rsid w:val="00FA609D"/>
    <w:rsid w:val="00FA614D"/>
    <w:rsid w:val="00FA6CD2"/>
    <w:rsid w:val="00FB0A7A"/>
    <w:rsid w:val="00FB0AA7"/>
    <w:rsid w:val="00FB1702"/>
    <w:rsid w:val="00FB3C75"/>
    <w:rsid w:val="00FB3E36"/>
    <w:rsid w:val="00FB546C"/>
    <w:rsid w:val="00FB57D5"/>
    <w:rsid w:val="00FB5FF1"/>
    <w:rsid w:val="00FB6FE8"/>
    <w:rsid w:val="00FB7012"/>
    <w:rsid w:val="00FB763D"/>
    <w:rsid w:val="00FB781D"/>
    <w:rsid w:val="00FC06C8"/>
    <w:rsid w:val="00FC1E10"/>
    <w:rsid w:val="00FC25CD"/>
    <w:rsid w:val="00FC2D18"/>
    <w:rsid w:val="00FC2EEB"/>
    <w:rsid w:val="00FC3355"/>
    <w:rsid w:val="00FC3B2C"/>
    <w:rsid w:val="00FC3DBE"/>
    <w:rsid w:val="00FC3F6D"/>
    <w:rsid w:val="00FC423D"/>
    <w:rsid w:val="00FC529F"/>
    <w:rsid w:val="00FC52BA"/>
    <w:rsid w:val="00FC531C"/>
    <w:rsid w:val="00FC54DD"/>
    <w:rsid w:val="00FC617C"/>
    <w:rsid w:val="00FC6788"/>
    <w:rsid w:val="00FC7E17"/>
    <w:rsid w:val="00FD060D"/>
    <w:rsid w:val="00FD372E"/>
    <w:rsid w:val="00FD37E8"/>
    <w:rsid w:val="00FD45A9"/>
    <w:rsid w:val="00FD4DB9"/>
    <w:rsid w:val="00FD541F"/>
    <w:rsid w:val="00FD63A9"/>
    <w:rsid w:val="00FD6D0B"/>
    <w:rsid w:val="00FD7A2E"/>
    <w:rsid w:val="00FD7E94"/>
    <w:rsid w:val="00FE08D6"/>
    <w:rsid w:val="00FE0EA0"/>
    <w:rsid w:val="00FE0ED2"/>
    <w:rsid w:val="00FE13E2"/>
    <w:rsid w:val="00FE19A0"/>
    <w:rsid w:val="00FE241F"/>
    <w:rsid w:val="00FE30C5"/>
    <w:rsid w:val="00FE36CB"/>
    <w:rsid w:val="00FE4D30"/>
    <w:rsid w:val="00FE4FEF"/>
    <w:rsid w:val="00FE5DEB"/>
    <w:rsid w:val="00FE5FC4"/>
    <w:rsid w:val="00FE61C2"/>
    <w:rsid w:val="00FE63AB"/>
    <w:rsid w:val="00FE6422"/>
    <w:rsid w:val="00FE775D"/>
    <w:rsid w:val="00FE793F"/>
    <w:rsid w:val="00FF04E2"/>
    <w:rsid w:val="00FF18B2"/>
    <w:rsid w:val="00FF1B4D"/>
    <w:rsid w:val="00FF252F"/>
    <w:rsid w:val="00FF3E84"/>
    <w:rsid w:val="00FF41F9"/>
    <w:rsid w:val="00FF51CA"/>
    <w:rsid w:val="00FF5BF2"/>
    <w:rsid w:val="00FF6135"/>
    <w:rsid w:val="00FF65F8"/>
    <w:rsid w:val="00FF6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5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1557"/>
    <w:pPr>
      <w:spacing w:before="100" w:beforeAutospacing="1" w:after="119" w:line="240" w:lineRule="auto"/>
    </w:pPr>
    <w:rPr>
      <w:rFonts w:ascii="Times New Roman" w:eastAsia="Times New Roman" w:hAnsi="Times New Roman" w:cs="Times New Roman"/>
      <w:sz w:val="24"/>
      <w:szCs w:val="24"/>
    </w:rPr>
  </w:style>
  <w:style w:type="paragraph" w:styleId="a4">
    <w:name w:val="No Spacing"/>
    <w:link w:val="a5"/>
    <w:uiPriority w:val="1"/>
    <w:qFormat/>
    <w:rsid w:val="00841557"/>
    <w:pPr>
      <w:spacing w:after="0" w:line="240" w:lineRule="auto"/>
    </w:pPr>
    <w:rPr>
      <w:rFonts w:eastAsiaTheme="minorEastAsia"/>
      <w:lang w:eastAsia="ru-RU"/>
    </w:rPr>
  </w:style>
  <w:style w:type="character" w:customStyle="1" w:styleId="a5">
    <w:name w:val="Без интервала Знак"/>
    <w:basedOn w:val="a0"/>
    <w:link w:val="a4"/>
    <w:uiPriority w:val="1"/>
    <w:rsid w:val="00841557"/>
    <w:rPr>
      <w:rFonts w:eastAsiaTheme="minorEastAsia"/>
      <w:lang w:eastAsia="ru-RU"/>
    </w:rPr>
  </w:style>
  <w:style w:type="character" w:styleId="a6">
    <w:name w:val="Hyperlink"/>
    <w:basedOn w:val="a0"/>
    <w:uiPriority w:val="99"/>
    <w:semiHidden/>
    <w:unhideWhenUsed/>
    <w:rsid w:val="008415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FA16ACF453C7BAF01899BEC05F3999108B98BDEBC875BA1C0AE38D5A5F79072E8D43B2FCE9A510Z3e6H" TargetMode="External"/><Relationship Id="rId5" Type="http://schemas.openxmlformats.org/officeDocument/2006/relationships/hyperlink" Target="consultantplus://offline/ref=75FA16ACF453C7BAF01899BEC05F3999108B98BDEBC875BA1C0AE38D5A5F79072E8D43B2FCE9A51FZ3eD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2013-02-06T12:07:00Z</dcterms:created>
  <dcterms:modified xsi:type="dcterms:W3CDTF">2013-02-06T12:19:00Z</dcterms:modified>
</cp:coreProperties>
</file>