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67" w:rsidRPr="00B447F1" w:rsidRDefault="00000F67" w:rsidP="00000F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447F1">
        <w:rPr>
          <w:rFonts w:ascii="Arial" w:hAnsi="Arial" w:cs="Arial"/>
          <w:sz w:val="24"/>
          <w:szCs w:val="24"/>
        </w:rPr>
        <w:t>РАСПОРЯЖЕНИЕ</w:t>
      </w:r>
    </w:p>
    <w:p w:rsidR="00000F67" w:rsidRPr="00B447F1" w:rsidRDefault="00000F67" w:rsidP="00000F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B447F1">
        <w:rPr>
          <w:rFonts w:ascii="Arial" w:hAnsi="Arial" w:cs="Arial"/>
          <w:sz w:val="24"/>
          <w:szCs w:val="24"/>
        </w:rPr>
        <w:t>МУНИЦИПАЛЬНОГО  ОБРАЗОВАНИЯ «МИХАЙЛОВСКИЙ  СЕЛЬСОВЕТ»</w:t>
      </w:r>
    </w:p>
    <w:p w:rsidR="00000F67" w:rsidRDefault="00000F67" w:rsidP="00000F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447F1">
        <w:rPr>
          <w:rFonts w:ascii="Arial" w:hAnsi="Arial" w:cs="Arial"/>
          <w:sz w:val="24"/>
          <w:szCs w:val="24"/>
        </w:rPr>
        <w:t>ХАРАБАЛИНСКОГО  РАЙОНА  АСТРАХАНСКОЙ  ОБЛАСТИ</w:t>
      </w:r>
    </w:p>
    <w:p w:rsidR="00000F67" w:rsidRDefault="00000F67" w:rsidP="00000F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F67" w:rsidRPr="00B447F1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7F1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17.04.2014</w:t>
      </w:r>
      <w:r w:rsidRPr="00B447F1">
        <w:rPr>
          <w:rFonts w:ascii="Arial" w:hAnsi="Arial" w:cs="Arial"/>
          <w:sz w:val="24"/>
          <w:szCs w:val="24"/>
        </w:rPr>
        <w:t xml:space="preserve"> г.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3</w:t>
      </w:r>
      <w:r>
        <w:rPr>
          <w:rFonts w:ascii="Arial" w:hAnsi="Arial" w:cs="Arial"/>
          <w:sz w:val="24"/>
          <w:szCs w:val="24"/>
        </w:rPr>
        <w:t>1</w:t>
      </w:r>
      <w:r w:rsidRPr="00B447F1">
        <w:rPr>
          <w:rFonts w:ascii="Arial" w:hAnsi="Arial" w:cs="Arial"/>
          <w:sz w:val="24"/>
          <w:szCs w:val="24"/>
        </w:rPr>
        <w:t>-р</w:t>
      </w:r>
    </w:p>
    <w:p w:rsidR="00000F67" w:rsidRPr="00B447F1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7F1">
        <w:rPr>
          <w:rFonts w:ascii="Arial" w:hAnsi="Arial" w:cs="Arial"/>
          <w:sz w:val="24"/>
          <w:szCs w:val="24"/>
        </w:rPr>
        <w:t>с</w:t>
      </w:r>
      <w:proofErr w:type="gramEnd"/>
      <w:r w:rsidRPr="00B447F1">
        <w:rPr>
          <w:rFonts w:ascii="Arial" w:hAnsi="Arial" w:cs="Arial"/>
          <w:sz w:val="24"/>
          <w:szCs w:val="24"/>
        </w:rPr>
        <w:t>. Михайловка</w:t>
      </w:r>
    </w:p>
    <w:p w:rsidR="00000F67" w:rsidRPr="0013099C" w:rsidRDefault="00000F67" w:rsidP="00000F67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000F67" w:rsidRPr="0013099C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>Об изменении  нумерации</w:t>
      </w:r>
      <w:bookmarkStart w:id="0" w:name="_GoBack"/>
      <w:bookmarkEnd w:id="0"/>
    </w:p>
    <w:p w:rsidR="00000F67" w:rsidRPr="0013099C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>в  адресе на  домовладение</w:t>
      </w:r>
    </w:p>
    <w:p w:rsidR="00000F67" w:rsidRPr="0013099C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и земельный  участок   </w:t>
      </w:r>
      <w:proofErr w:type="gramStart"/>
      <w:r w:rsidRPr="0013099C">
        <w:rPr>
          <w:rFonts w:ascii="Arial" w:hAnsi="Arial" w:cs="Arial"/>
          <w:sz w:val="24"/>
          <w:szCs w:val="24"/>
        </w:rPr>
        <w:t>по</w:t>
      </w:r>
      <w:proofErr w:type="gramEnd"/>
    </w:p>
    <w:p w:rsidR="00000F67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д.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5 </w:t>
      </w:r>
    </w:p>
    <w:p w:rsidR="00000F67" w:rsidRPr="0013099C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ул</w:t>
      </w:r>
      <w:r>
        <w:rPr>
          <w:rFonts w:ascii="Arial" w:hAnsi="Arial" w:cs="Arial"/>
          <w:sz w:val="24"/>
          <w:szCs w:val="24"/>
        </w:rPr>
        <w:t>. С</w:t>
      </w:r>
      <w:r>
        <w:rPr>
          <w:rFonts w:ascii="Arial" w:hAnsi="Arial" w:cs="Arial"/>
          <w:sz w:val="24"/>
          <w:szCs w:val="24"/>
        </w:rPr>
        <w:t>оветская</w:t>
      </w:r>
      <w:r>
        <w:rPr>
          <w:rFonts w:ascii="Arial" w:hAnsi="Arial" w:cs="Arial"/>
          <w:sz w:val="24"/>
          <w:szCs w:val="24"/>
        </w:rPr>
        <w:t>, д.</w:t>
      </w:r>
      <w:r>
        <w:rPr>
          <w:rFonts w:ascii="Arial" w:hAnsi="Arial" w:cs="Arial"/>
          <w:sz w:val="24"/>
          <w:szCs w:val="24"/>
        </w:rPr>
        <w:t>85 кв.1</w:t>
      </w: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В  связи  с  обращением  </w:t>
      </w:r>
      <w:proofErr w:type="spellStart"/>
      <w:r>
        <w:rPr>
          <w:rFonts w:ascii="Arial" w:hAnsi="Arial" w:cs="Arial"/>
          <w:sz w:val="24"/>
          <w:szCs w:val="24"/>
        </w:rPr>
        <w:t>Богатыревой</w:t>
      </w:r>
      <w:proofErr w:type="spellEnd"/>
      <w:r>
        <w:rPr>
          <w:rFonts w:ascii="Arial" w:hAnsi="Arial" w:cs="Arial"/>
          <w:sz w:val="24"/>
          <w:szCs w:val="24"/>
        </w:rPr>
        <w:t xml:space="preserve"> Галины Егоровны</w:t>
      </w:r>
      <w:r>
        <w:rPr>
          <w:rFonts w:ascii="Arial" w:hAnsi="Arial" w:cs="Arial"/>
          <w:sz w:val="24"/>
          <w:szCs w:val="24"/>
        </w:rPr>
        <w:t>,</w:t>
      </w:r>
      <w:r w:rsidRPr="00130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2 года рождения,</w:t>
      </w:r>
      <w:r w:rsidRPr="0013099C">
        <w:rPr>
          <w:rFonts w:ascii="Arial" w:hAnsi="Arial" w:cs="Arial"/>
          <w:sz w:val="24"/>
          <w:szCs w:val="24"/>
        </w:rPr>
        <w:t xml:space="preserve"> рассмотрев  предоставленную  техническую  документацию  на  домовладение  и  земельный  участок по  адресу: </w:t>
      </w:r>
      <w:proofErr w:type="spellStart"/>
      <w:r w:rsidRPr="0013099C">
        <w:rPr>
          <w:rFonts w:ascii="Arial" w:hAnsi="Arial" w:cs="Arial"/>
          <w:sz w:val="24"/>
          <w:szCs w:val="24"/>
        </w:rPr>
        <w:t>с</w:t>
      </w:r>
      <w:proofErr w:type="gramStart"/>
      <w:r w:rsidRPr="0013099C">
        <w:rPr>
          <w:rFonts w:ascii="Arial" w:hAnsi="Arial" w:cs="Arial"/>
          <w:sz w:val="24"/>
          <w:szCs w:val="24"/>
        </w:rPr>
        <w:t>.М</w:t>
      </w:r>
      <w:proofErr w:type="gramEnd"/>
      <w:r w:rsidRPr="0013099C">
        <w:rPr>
          <w:rFonts w:ascii="Arial" w:hAnsi="Arial" w:cs="Arial"/>
          <w:sz w:val="24"/>
          <w:szCs w:val="24"/>
        </w:rPr>
        <w:t>ихайловка</w:t>
      </w:r>
      <w:proofErr w:type="spellEnd"/>
      <w:r w:rsidRPr="0013099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ул.Советская</w:t>
      </w:r>
      <w:proofErr w:type="spellEnd"/>
      <w:r>
        <w:rPr>
          <w:rFonts w:ascii="Arial" w:hAnsi="Arial" w:cs="Arial"/>
          <w:sz w:val="24"/>
          <w:szCs w:val="24"/>
        </w:rPr>
        <w:t xml:space="preserve"> д.85.кв.1</w:t>
      </w: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F67" w:rsidRPr="0013099C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1.Нумерацию  в  адресе на  домовладение  и  земельный  участок по </w:t>
      </w:r>
      <w:r>
        <w:rPr>
          <w:rFonts w:ascii="Arial" w:hAnsi="Arial" w:cs="Arial"/>
          <w:sz w:val="24"/>
          <w:szCs w:val="24"/>
        </w:rPr>
        <w:t>ул. 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д.85 изменить на ул. Советская, д.85 кв.1</w:t>
      </w:r>
    </w:p>
    <w:p w:rsidR="00000F67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F67" w:rsidRPr="0013099C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Считать</w:t>
      </w:r>
      <w:r w:rsidRPr="001309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адрес</w:t>
      </w:r>
      <w:r w:rsidRPr="0013099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домовладения</w:t>
      </w:r>
      <w:r w:rsidRPr="0013099C">
        <w:rPr>
          <w:rFonts w:ascii="Arial" w:hAnsi="Arial" w:cs="Arial"/>
          <w:sz w:val="24"/>
          <w:szCs w:val="24"/>
        </w:rPr>
        <w:t xml:space="preserve">  и  </w:t>
      </w:r>
      <w:r>
        <w:rPr>
          <w:rFonts w:ascii="Arial" w:hAnsi="Arial" w:cs="Arial"/>
          <w:sz w:val="24"/>
          <w:szCs w:val="24"/>
        </w:rPr>
        <w:t>земельного</w:t>
      </w:r>
      <w:r w:rsidRPr="001309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участка: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Михайловка, </w:t>
      </w:r>
      <w:r w:rsidRPr="00130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 Советская, д.85 кв.1</w:t>
      </w:r>
    </w:p>
    <w:p w:rsidR="00000F67" w:rsidRPr="0013099C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F67" w:rsidRPr="0013099C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3099C">
        <w:rPr>
          <w:rFonts w:ascii="Arial" w:hAnsi="Arial" w:cs="Arial"/>
          <w:sz w:val="24"/>
          <w:szCs w:val="24"/>
        </w:rPr>
        <w:t xml:space="preserve">. Владельцу  внести  изменения  в  техническую  документацию на  домовладение  и  земельный  участок через Управление Федеральной службы государственной регистрации, кадастра и картографии по  Астраханской  области  и  </w:t>
      </w:r>
      <w:r>
        <w:rPr>
          <w:rFonts w:ascii="Arial" w:hAnsi="Arial" w:cs="Arial"/>
          <w:sz w:val="24"/>
          <w:szCs w:val="24"/>
        </w:rPr>
        <w:t>ФГУП</w:t>
      </w:r>
      <w:r w:rsidRPr="0013099C"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Ростеинвентаризация</w:t>
      </w:r>
      <w:proofErr w:type="spellEnd"/>
      <w:r w:rsidRPr="0013099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- Федеральное БТИ» </w:t>
      </w:r>
      <w:proofErr w:type="spellStart"/>
      <w:r>
        <w:rPr>
          <w:rFonts w:ascii="Arial" w:hAnsi="Arial" w:cs="Arial"/>
          <w:sz w:val="24"/>
          <w:szCs w:val="24"/>
        </w:rPr>
        <w:t>Харабалинское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отделение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13099C">
        <w:rPr>
          <w:rFonts w:ascii="Arial" w:hAnsi="Arial" w:cs="Arial"/>
          <w:sz w:val="24"/>
          <w:szCs w:val="24"/>
        </w:rPr>
        <w:t>.</w:t>
      </w:r>
      <w:proofErr w:type="gramEnd"/>
    </w:p>
    <w:p w:rsidR="00000F67" w:rsidRPr="0013099C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                 </w:t>
      </w: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F67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 Глава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000F67" w:rsidRPr="0013099C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МО «Михайловский сельсовет»</w:t>
      </w:r>
      <w:r w:rsidRPr="0013099C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13099C">
        <w:rPr>
          <w:rFonts w:ascii="Arial" w:hAnsi="Arial" w:cs="Arial"/>
          <w:sz w:val="24"/>
          <w:szCs w:val="24"/>
        </w:rPr>
        <w:t>С.Ф.Полянский</w:t>
      </w:r>
      <w:proofErr w:type="spellEnd"/>
    </w:p>
    <w:p w:rsidR="00000F67" w:rsidRPr="0013099C" w:rsidRDefault="00000F67" w:rsidP="00000F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00F67" w:rsidRPr="0013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A5E60"/>
    <w:multiLevelType w:val="hybridMultilevel"/>
    <w:tmpl w:val="B50E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5"/>
    <w:rsid w:val="00000F67"/>
    <w:rsid w:val="002341A0"/>
    <w:rsid w:val="00AD6345"/>
    <w:rsid w:val="00F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2014-04-17T07:22:00Z</cp:lastPrinted>
  <dcterms:created xsi:type="dcterms:W3CDTF">2014-04-17T07:11:00Z</dcterms:created>
  <dcterms:modified xsi:type="dcterms:W3CDTF">2014-04-17T07:30:00Z</dcterms:modified>
</cp:coreProperties>
</file>