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21" w:rsidRPr="00511282" w:rsidRDefault="00456B21" w:rsidP="00456B21">
      <w:pPr>
        <w:jc w:val="center"/>
        <w:rPr>
          <w:rFonts w:ascii="Arial" w:hAnsi="Arial" w:cs="Arial"/>
        </w:rPr>
      </w:pPr>
    </w:p>
    <w:p w:rsidR="00456B21" w:rsidRPr="00456B21" w:rsidRDefault="00456B21" w:rsidP="00456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6B21" w:rsidRPr="00456B21" w:rsidRDefault="00456B21" w:rsidP="00456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456B21" w:rsidRPr="00456B21" w:rsidRDefault="00456B21" w:rsidP="00456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21">
        <w:rPr>
          <w:rFonts w:ascii="Times New Roman" w:hAnsi="Times New Roman" w:cs="Times New Roman"/>
          <w:sz w:val="28"/>
          <w:szCs w:val="28"/>
        </w:rPr>
        <w:t>«МИХАЙЛОВСКИЙ СЕЛЬСОВЕТ»</w:t>
      </w:r>
    </w:p>
    <w:p w:rsidR="00456B21" w:rsidRPr="00456B21" w:rsidRDefault="00456B21" w:rsidP="00456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B21">
        <w:rPr>
          <w:rFonts w:ascii="Times New Roman" w:hAnsi="Times New Roman" w:cs="Times New Roman"/>
          <w:sz w:val="28"/>
          <w:szCs w:val="28"/>
        </w:rPr>
        <w:t>ХАРАБАЛИНСКОГО РАЙОНА АСТРАХАНСКОЙ ОБЛАСТИ</w:t>
      </w:r>
    </w:p>
    <w:p w:rsidR="00456B21" w:rsidRPr="00456B21" w:rsidRDefault="00456B21" w:rsidP="00456B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B21" w:rsidRPr="00456B21" w:rsidRDefault="00456B21" w:rsidP="00456B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B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456B21">
        <w:rPr>
          <w:rFonts w:ascii="Times New Roman" w:hAnsi="Times New Roman" w:cs="Times New Roman"/>
          <w:sz w:val="28"/>
          <w:szCs w:val="28"/>
        </w:rPr>
        <w:t xml:space="preserve">.2019 года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355B07" w:rsidRPr="00355B07" w:rsidRDefault="00355B07" w:rsidP="00355B07">
      <w:pPr>
        <w:widowControl w:val="0"/>
        <w:suppressAutoHyphens/>
        <w:autoSpaceDE w:val="0"/>
        <w:spacing w:after="60" w:line="240" w:lineRule="auto"/>
        <w:jc w:val="center"/>
        <w:rPr>
          <w:rFonts w:ascii="Times New Roman CYR" w:eastAsia="Times New Roman CYR" w:hAnsi="Times New Roman CYR" w:cs="Times New Roman CYR"/>
          <w:b/>
          <w:bCs/>
          <w:caps/>
          <w:color w:val="FFFFFF"/>
          <w:kern w:val="1"/>
          <w:sz w:val="24"/>
          <w:szCs w:val="24"/>
          <w:lang w:eastAsia="ru-RU"/>
        </w:rPr>
      </w:pPr>
    </w:p>
    <w:p w:rsidR="00456B21" w:rsidRDefault="00355B07" w:rsidP="00355B07">
      <w:pPr>
        <w:widowControl w:val="0"/>
        <w:suppressAutoHyphens/>
        <w:autoSpaceDE w:val="0"/>
        <w:spacing w:after="60" w:line="240" w:lineRule="auto"/>
        <w:ind w:left="-142"/>
        <w:jc w:val="both"/>
        <w:rPr>
          <w:rFonts w:ascii="Times New Roman CYR" w:eastAsia="Times New Roman CYR" w:hAnsi="Times New Roman CYR" w:cs="Times New Roman CYR"/>
          <w:b/>
          <w:bCs/>
          <w:caps/>
          <w:color w:val="FFFFFF"/>
          <w:kern w:val="1"/>
          <w:sz w:val="24"/>
          <w:szCs w:val="24"/>
          <w:lang w:eastAsia="ru-RU"/>
        </w:rPr>
      </w:pPr>
      <w:r w:rsidRPr="00355B07">
        <w:rPr>
          <w:rFonts w:ascii="Times New Roman CYR" w:eastAsia="Times New Roman CYR" w:hAnsi="Times New Roman CYR" w:cs="Times New Roman CYR"/>
          <w:b/>
          <w:bCs/>
          <w:caps/>
          <w:color w:val="FFFFFF"/>
          <w:kern w:val="1"/>
          <w:sz w:val="24"/>
          <w:szCs w:val="24"/>
          <w:lang w:eastAsia="ru-RU"/>
        </w:rPr>
        <w:t>ТРАХА</w:t>
      </w:r>
    </w:p>
    <w:p w:rsidR="00456B21" w:rsidRPr="00355B07" w:rsidRDefault="00456B21" w:rsidP="00456B21">
      <w:pPr>
        <w:widowControl w:val="0"/>
        <w:suppressAutoHyphens/>
        <w:autoSpaceDE w:val="0"/>
        <w:spacing w:after="60" w:line="240" w:lineRule="auto"/>
        <w:ind w:right="-107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Михайловский сельсовет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»</w:t>
      </w:r>
    </w:p>
    <w:p w:rsidR="00355B07" w:rsidRPr="00355B07" w:rsidRDefault="00355B07" w:rsidP="00355B07">
      <w:pPr>
        <w:widowControl w:val="0"/>
        <w:suppressAutoHyphens/>
        <w:autoSpaceDE w:val="0"/>
        <w:spacing w:after="60" w:line="240" w:lineRule="auto"/>
        <w:ind w:left="-142"/>
        <w:jc w:val="both"/>
        <w:rPr>
          <w:rFonts w:ascii="Times New Roman CYR" w:eastAsia="Times New Roman CYR" w:hAnsi="Times New Roman CYR" w:cs="Times New Roman CYR"/>
          <w:b/>
          <w:bCs/>
          <w:color w:val="FFFFFF"/>
          <w:kern w:val="1"/>
          <w:sz w:val="24"/>
          <w:szCs w:val="24"/>
          <w:lang w:eastAsia="ru-RU"/>
        </w:rPr>
      </w:pPr>
      <w:r w:rsidRPr="00355B07">
        <w:rPr>
          <w:rFonts w:ascii="Times New Roman CYR" w:eastAsia="Times New Roman CYR" w:hAnsi="Times New Roman CYR" w:cs="Times New Roman CYR"/>
          <w:b/>
          <w:bCs/>
          <w:caps/>
          <w:color w:val="FFFFFF"/>
          <w:kern w:val="1"/>
          <w:sz w:val="24"/>
          <w:szCs w:val="24"/>
          <w:lang w:eastAsia="ru-RU"/>
        </w:rPr>
        <w:t>НСКОЙ ОБ</w:t>
      </w:r>
      <w:r w:rsidRPr="00355B07">
        <w:rPr>
          <w:rFonts w:ascii="Times New Roman CYR" w:eastAsia="Times New Roman CYR" w:hAnsi="Times New Roman CYR" w:cs="Times New Roman CYR"/>
          <w:b/>
          <w:bCs/>
          <w:color w:val="FFFFFF"/>
          <w:kern w:val="1"/>
          <w:sz w:val="24"/>
          <w:szCs w:val="24"/>
          <w:lang w:eastAsia="ru-RU"/>
        </w:rPr>
        <w:t>ЛАСТИ</w:t>
      </w:r>
    </w:p>
    <w:p w:rsidR="00355B07" w:rsidRPr="00355B07" w:rsidRDefault="00355B07" w:rsidP="00355B07">
      <w:pPr>
        <w:widowControl w:val="0"/>
        <w:tabs>
          <w:tab w:val="left" w:pos="717"/>
        </w:tabs>
        <w:suppressAutoHyphens/>
        <w:autoSpaceDE w:val="0"/>
        <w:spacing w:after="60" w:line="240" w:lineRule="auto"/>
        <w:ind w:left="-142" w:right="-3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proofErr w:type="gramStart"/>
      <w:r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В соответствии с</w:t>
      </w:r>
      <w:r w:rsidR="003E794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Федеральным законом от 24.07.2007</w:t>
      </w:r>
      <w:r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№ 209-ФЗ «О развитии малого и среднего предпринимате</w:t>
      </w:r>
      <w:r w:rsidR="001E326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льства в Российской Федерации», в целях оказания имущественной поддержки субъектам малого и среднего предпринимательства на территории муниципального образования «</w:t>
      </w:r>
      <w:r w:rsidR="00456B2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Михайловский сельсовет</w:t>
      </w:r>
      <w:r w:rsidR="001E326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» и организации взаимодействия органов местного самоуправления Харабалинского района с исполнительными органами власти Астраханской области</w:t>
      </w:r>
      <w:r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,</w:t>
      </w:r>
      <w:r w:rsidR="001E326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Территориальным управлением Росимущества в Астраханской области, иными органами и организациями</w:t>
      </w:r>
      <w:proofErr w:type="gramEnd"/>
    </w:p>
    <w:p w:rsidR="00355B07" w:rsidRPr="00355B07" w:rsidRDefault="00355B07" w:rsidP="00355B07">
      <w:pPr>
        <w:widowControl w:val="0"/>
        <w:suppressAutoHyphens/>
        <w:spacing w:after="0" w:line="240" w:lineRule="auto"/>
        <w:ind w:right="-284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5B07">
        <w:rPr>
          <w:rFonts w:ascii="Times New Roman" w:eastAsia="Lucida Sans Unicode" w:hAnsi="Times New Roman" w:cs="Times New Roman"/>
          <w:kern w:val="1"/>
          <w:sz w:val="28"/>
          <w:szCs w:val="24"/>
          <w:lang w:eastAsia="ru-RU"/>
        </w:rPr>
        <w:t>Администрация муниципального образования «</w:t>
      </w:r>
      <w:r w:rsidR="00456B2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Михайловский сельсовет</w:t>
      </w:r>
      <w:r w:rsidRPr="00355B07">
        <w:rPr>
          <w:rFonts w:ascii="Times New Roman" w:eastAsia="Lucida Sans Unicode" w:hAnsi="Times New Roman" w:cs="Times New Roman"/>
          <w:kern w:val="1"/>
          <w:sz w:val="28"/>
          <w:szCs w:val="24"/>
          <w:lang w:eastAsia="ru-RU"/>
        </w:rPr>
        <w:t>»</w:t>
      </w: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355B07" w:rsidRPr="00355B07" w:rsidRDefault="00355B07" w:rsidP="00355B07">
      <w:pPr>
        <w:widowControl w:val="0"/>
        <w:suppressAutoHyphens/>
        <w:spacing w:after="0" w:line="240" w:lineRule="auto"/>
        <w:ind w:right="-284" w:hanging="142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ПОСТАНОВЛЯЕТ:</w:t>
      </w:r>
    </w:p>
    <w:p w:rsidR="00355B07" w:rsidRDefault="00355B07" w:rsidP="00355B07">
      <w:pPr>
        <w:widowControl w:val="0"/>
        <w:tabs>
          <w:tab w:val="left" w:pos="809"/>
          <w:tab w:val="left" w:pos="1134"/>
          <w:tab w:val="left" w:pos="9214"/>
        </w:tabs>
        <w:suppressAutoHyphens/>
        <w:autoSpaceDE w:val="0"/>
        <w:spacing w:after="0" w:line="240" w:lineRule="auto"/>
        <w:ind w:left="-142" w:right="-3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r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1. </w:t>
      </w:r>
      <w:r w:rsidR="001E326E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Создать рабочую группу по вопросам оказания имущественной поддержки </w:t>
      </w:r>
      <w:r w:rsidR="00DA0D8A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субъектам малого и среднего предпринимательства на территории муниципального образования «</w:t>
      </w:r>
      <w:r w:rsidR="00456B2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Михайловский сельсовет</w:t>
      </w:r>
      <w:r w:rsidR="00DA0D8A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» (далее – рабочая группа) согласно Приложению 1</w:t>
      </w:r>
      <w:r w:rsidR="004B6B84" w:rsidRPr="004B6B8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.</w:t>
      </w:r>
    </w:p>
    <w:p w:rsidR="00DA0D8A" w:rsidRPr="00355B07" w:rsidRDefault="00DA0D8A" w:rsidP="00DA0D8A">
      <w:pPr>
        <w:widowControl w:val="0"/>
        <w:tabs>
          <w:tab w:val="left" w:pos="809"/>
          <w:tab w:val="left" w:pos="1134"/>
          <w:tab w:val="left" w:pos="9214"/>
        </w:tabs>
        <w:suppressAutoHyphens/>
        <w:autoSpaceDE w:val="0"/>
        <w:spacing w:after="0" w:line="240" w:lineRule="auto"/>
        <w:ind w:left="-142" w:right="-3" w:firstLine="709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2. Утвердить Положение о рабочей группе согласно Приложению 2.</w:t>
      </w:r>
    </w:p>
    <w:p w:rsidR="00456B21" w:rsidRPr="006C19AC" w:rsidRDefault="00456B21" w:rsidP="00456B21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kern w:val="1"/>
          <w:sz w:val="28"/>
          <w:szCs w:val="28"/>
          <w:lang w:eastAsia="ru-RU"/>
        </w:rPr>
        <w:t xml:space="preserve">        </w:t>
      </w:r>
      <w:r w:rsidR="00DA0D8A" w:rsidRPr="00456B21">
        <w:rPr>
          <w:rFonts w:ascii="Times New Roman" w:eastAsia="Times New Roman CYR" w:hAnsi="Times New Roman" w:cs="Times New Roman"/>
          <w:kern w:val="1"/>
          <w:sz w:val="28"/>
          <w:szCs w:val="28"/>
          <w:lang w:eastAsia="ru-RU"/>
        </w:rPr>
        <w:t>3</w:t>
      </w:r>
      <w:r w:rsidR="00355B07" w:rsidRPr="00456B21">
        <w:rPr>
          <w:rFonts w:ascii="Times New Roman" w:eastAsia="Times New Roman CYR" w:hAnsi="Times New Roman" w:cs="Times New Roman"/>
          <w:kern w:val="1"/>
          <w:sz w:val="28"/>
          <w:szCs w:val="28"/>
          <w:lang w:eastAsia="ru-RU"/>
        </w:rPr>
        <w:t xml:space="preserve">. </w:t>
      </w:r>
      <w:r w:rsidRPr="00456B2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обнародовать в соответствии с Положен</w:t>
      </w:r>
      <w:r w:rsidRPr="00456B2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56B21">
        <w:rPr>
          <w:rFonts w:ascii="Times New Roman" w:hAnsi="Times New Roman" w:cs="Times New Roman"/>
          <w:color w:val="000000"/>
          <w:sz w:val="28"/>
          <w:szCs w:val="28"/>
        </w:rPr>
        <w:t>ем об обнародовании и раз</w:t>
      </w:r>
      <w:r w:rsidRPr="00456B2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местить  на официальном сайте администрации МО «Михайловский сельсовет» </w:t>
      </w:r>
      <w:hyperlink r:id="rId6" w:history="1">
        <w:r w:rsidRPr="00456B21">
          <w:rPr>
            <w:rStyle w:val="a5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Pr="00456B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mihajlovskijselsovet</w:t>
        </w:r>
        <w:proofErr w:type="spellEnd"/>
        <w:r w:rsidRPr="00456B2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C19AC">
        <w:rPr>
          <w:sz w:val="28"/>
          <w:szCs w:val="28"/>
        </w:rPr>
        <w:t>.</w:t>
      </w:r>
    </w:p>
    <w:p w:rsidR="00456B21" w:rsidRDefault="00456B21" w:rsidP="00456B21">
      <w:pPr>
        <w:widowControl w:val="0"/>
        <w:tabs>
          <w:tab w:val="left" w:pos="9353"/>
        </w:tabs>
        <w:suppressAutoHyphens/>
        <w:autoSpaceDE w:val="0"/>
        <w:spacing w:after="0" w:line="240" w:lineRule="auto"/>
        <w:ind w:left="-142" w:right="-3"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3.1</w:t>
      </w:r>
      <w:r w:rsidR="00DA0D8A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. Обеспечить регулярное размещение информации о деятельности </w:t>
      </w:r>
      <w:r w:rsidR="00AC75A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рабочей группы на официальном сайте администрации МО </w:t>
      </w:r>
      <w:r w:rsidRPr="00456B21">
        <w:rPr>
          <w:rFonts w:ascii="Times New Roman" w:hAnsi="Times New Roman" w:cs="Times New Roman"/>
          <w:color w:val="000000"/>
          <w:sz w:val="28"/>
          <w:szCs w:val="28"/>
        </w:rPr>
        <w:t xml:space="preserve">«Михайловский сельсовет» </w:t>
      </w:r>
      <w:hyperlink r:id="rId7" w:history="1">
        <w:r w:rsidRPr="00456B21">
          <w:rPr>
            <w:rStyle w:val="a5"/>
            <w:rFonts w:ascii="Times New Roman" w:hAnsi="Times New Roman" w:cs="Times New Roman"/>
            <w:sz w:val="28"/>
            <w:szCs w:val="28"/>
          </w:rPr>
          <w:t>http://mo.astrobl.ru/</w:t>
        </w:r>
        <w:proofErr w:type="spellStart"/>
        <w:r w:rsidRPr="00456B2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mihajlovskijselsovet</w:t>
        </w:r>
        <w:proofErr w:type="spellEnd"/>
        <w:r w:rsidRPr="00456B21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456B21" w:rsidRDefault="00456B21" w:rsidP="007541AB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4</w:t>
      </w:r>
      <w:r w:rsidR="00355B07"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. </w:t>
      </w:r>
      <w:proofErr w:type="gramStart"/>
      <w:r w:rsidR="004B6B84" w:rsidRPr="004B6B8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Контроль   за</w:t>
      </w:r>
      <w:proofErr w:type="gramEnd"/>
      <w:r w:rsidR="004B6B84" w:rsidRPr="004B6B84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 xml:space="preserve">   исполнением   настоящего  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постановления оставляю за собой.</w:t>
      </w:r>
    </w:p>
    <w:p w:rsidR="00355B07" w:rsidRPr="007541AB" w:rsidRDefault="00456B21" w:rsidP="007541AB">
      <w:pPr>
        <w:widowControl w:val="0"/>
        <w:suppressAutoHyphens/>
        <w:spacing w:after="0" w:line="240" w:lineRule="auto"/>
        <w:ind w:right="-2"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5</w:t>
      </w:r>
      <w:r w:rsidR="00355B07" w:rsidRPr="00355B07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355B07" w:rsidRPr="00355B07" w:rsidRDefault="00355B07" w:rsidP="00355B07">
      <w:pPr>
        <w:widowControl w:val="0"/>
        <w:tabs>
          <w:tab w:val="left" w:pos="567"/>
          <w:tab w:val="left" w:pos="1030"/>
          <w:tab w:val="left" w:pos="1070"/>
          <w:tab w:val="left" w:pos="9356"/>
        </w:tabs>
        <w:suppressAutoHyphens/>
        <w:autoSpaceDE w:val="0"/>
        <w:spacing w:after="0" w:line="240" w:lineRule="auto"/>
        <w:ind w:left="-142" w:right="-3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</w:p>
    <w:p w:rsidR="00355B07" w:rsidRPr="00355B07" w:rsidRDefault="00355B07" w:rsidP="00355B07">
      <w:pPr>
        <w:widowControl w:val="0"/>
        <w:tabs>
          <w:tab w:val="left" w:pos="567"/>
          <w:tab w:val="left" w:pos="1030"/>
          <w:tab w:val="left" w:pos="1070"/>
          <w:tab w:val="left" w:pos="9356"/>
        </w:tabs>
        <w:suppressAutoHyphens/>
        <w:autoSpaceDE w:val="0"/>
        <w:spacing w:after="0" w:line="240" w:lineRule="auto"/>
        <w:ind w:left="567" w:right="-3" w:hanging="183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</w:p>
    <w:p w:rsidR="00355B07" w:rsidRPr="00355B07" w:rsidRDefault="00355B07" w:rsidP="00355B07">
      <w:pPr>
        <w:widowControl w:val="0"/>
        <w:tabs>
          <w:tab w:val="left" w:pos="567"/>
          <w:tab w:val="left" w:pos="1030"/>
          <w:tab w:val="left" w:pos="1070"/>
          <w:tab w:val="left" w:pos="9356"/>
        </w:tabs>
        <w:suppressAutoHyphens/>
        <w:autoSpaceDE w:val="0"/>
        <w:spacing w:after="0" w:line="240" w:lineRule="auto"/>
        <w:ind w:left="567" w:right="-3" w:hanging="183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ru-RU"/>
        </w:rPr>
      </w:pPr>
    </w:p>
    <w:p w:rsidR="00355B07" w:rsidRPr="00355B07" w:rsidRDefault="00355B07" w:rsidP="00355B0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Глав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а</w:t>
      </w: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администрации</w:t>
      </w:r>
    </w:p>
    <w:p w:rsidR="004B6B84" w:rsidRDefault="00355B07" w:rsidP="00456B2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МО «</w:t>
      </w:r>
      <w:r w:rsidR="00456B2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Михайловский сельсовет</w:t>
      </w:r>
      <w:r w:rsidRPr="00355B07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»                  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</w:t>
      </w:r>
      <w:r w:rsidR="00456B2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   С.С. </w:t>
      </w:r>
      <w:proofErr w:type="spellStart"/>
      <w:r w:rsidR="00456B21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Бигалиев</w:t>
      </w:r>
      <w:proofErr w:type="spellEnd"/>
    </w:p>
    <w:p w:rsidR="004B6B84" w:rsidRDefault="004B6B84" w:rsidP="004B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94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C75A2" w:rsidRDefault="00AC75A2" w:rsidP="004B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5A2" w:rsidRDefault="00AC75A2" w:rsidP="004B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941" w:rsidRDefault="003E7941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456B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6B21">
        <w:rPr>
          <w:rFonts w:ascii="Times New Roman" w:hAnsi="Times New Roman" w:cs="Times New Roman"/>
          <w:sz w:val="28"/>
          <w:szCs w:val="28"/>
        </w:rPr>
        <w:t>22.10.2019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6B21">
        <w:rPr>
          <w:rFonts w:ascii="Times New Roman" w:hAnsi="Times New Roman" w:cs="Times New Roman"/>
          <w:sz w:val="28"/>
          <w:szCs w:val="28"/>
        </w:rPr>
        <w:t>45</w:t>
      </w: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5A2" w:rsidRPr="00AC75A2" w:rsidRDefault="00AC75A2" w:rsidP="00AC75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A2">
        <w:rPr>
          <w:rFonts w:ascii="Times New Roman" w:hAnsi="Times New Roman" w:cs="Times New Roman"/>
          <w:b/>
          <w:sz w:val="28"/>
          <w:szCs w:val="28"/>
        </w:rPr>
        <w:t>СОСТАВ РАБОЧЕЙ ГРУППЫ ПО ВОПРОСАМ ОКАЗАНИЯ ИМ</w:t>
      </w:r>
      <w:r w:rsidRPr="00AC75A2">
        <w:rPr>
          <w:rFonts w:ascii="Times New Roman" w:hAnsi="Times New Roman" w:cs="Times New Roman"/>
          <w:b/>
          <w:sz w:val="28"/>
          <w:szCs w:val="28"/>
        </w:rPr>
        <w:t>У</w:t>
      </w:r>
      <w:r w:rsidRPr="00AC75A2">
        <w:rPr>
          <w:rFonts w:ascii="Times New Roman" w:hAnsi="Times New Roman" w:cs="Times New Roman"/>
          <w:b/>
          <w:sz w:val="28"/>
          <w:szCs w:val="28"/>
        </w:rPr>
        <w:t>ЩЕСТВЕННОЙ ПОДДЕРЖКИ СУБЪЕКТАМ МАЛОГО И СРЕДНЕ</w:t>
      </w:r>
      <w:r w:rsidR="006F7419">
        <w:rPr>
          <w:rFonts w:ascii="Times New Roman" w:hAnsi="Times New Roman" w:cs="Times New Roman"/>
          <w:b/>
          <w:sz w:val="28"/>
          <w:szCs w:val="28"/>
        </w:rPr>
        <w:t xml:space="preserve">ГО ПРЕДПРИНИМАТЕЛЬСТВА НА ТЕРРИТОРИИ </w:t>
      </w:r>
      <w:r w:rsidRPr="00AC75A2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F7419">
        <w:rPr>
          <w:rFonts w:ascii="Times New Roman" w:hAnsi="Times New Roman" w:cs="Times New Roman"/>
          <w:b/>
          <w:sz w:val="28"/>
          <w:szCs w:val="28"/>
        </w:rPr>
        <w:t>Н</w:t>
      </w:r>
      <w:r w:rsidR="006F7419">
        <w:rPr>
          <w:rFonts w:ascii="Times New Roman" w:hAnsi="Times New Roman" w:cs="Times New Roman"/>
          <w:b/>
          <w:sz w:val="28"/>
          <w:szCs w:val="28"/>
        </w:rPr>
        <w:t>О</w:t>
      </w:r>
      <w:r w:rsidR="006F7419">
        <w:rPr>
          <w:rFonts w:ascii="Times New Roman" w:hAnsi="Times New Roman" w:cs="Times New Roman"/>
          <w:b/>
          <w:sz w:val="28"/>
          <w:szCs w:val="28"/>
        </w:rPr>
        <w:t>ГО</w:t>
      </w:r>
      <w:r w:rsidRPr="00AC75A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6F7419">
        <w:rPr>
          <w:rFonts w:ascii="Times New Roman" w:hAnsi="Times New Roman" w:cs="Times New Roman"/>
          <w:b/>
          <w:sz w:val="28"/>
          <w:szCs w:val="28"/>
        </w:rPr>
        <w:t>Я</w:t>
      </w:r>
      <w:r w:rsidRPr="00AC75A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6B21">
        <w:rPr>
          <w:rFonts w:ascii="Times New Roman" w:hAnsi="Times New Roman" w:cs="Times New Roman"/>
          <w:b/>
          <w:sz w:val="28"/>
          <w:szCs w:val="28"/>
        </w:rPr>
        <w:t>МИХАЙЛОВСКИЙ СЕЛЬСОВЕТ</w:t>
      </w:r>
      <w:r w:rsidRPr="00AC75A2">
        <w:rPr>
          <w:rFonts w:ascii="Times New Roman" w:hAnsi="Times New Roman" w:cs="Times New Roman"/>
          <w:b/>
          <w:sz w:val="28"/>
          <w:szCs w:val="28"/>
        </w:rPr>
        <w:t>»</w:t>
      </w:r>
    </w:p>
    <w:p w:rsidR="00AC75A2" w:rsidRDefault="00AC75A2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A2" w:rsidRPr="00515039" w:rsidRDefault="00AC75A2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39">
        <w:rPr>
          <w:rFonts w:ascii="Times New Roman" w:hAnsi="Times New Roman" w:cs="Times New Roman"/>
          <w:b/>
          <w:sz w:val="28"/>
          <w:szCs w:val="28"/>
        </w:rPr>
        <w:t>Председатель рабочей группы: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0"/>
      </w:tblGrid>
      <w:tr w:rsidR="00AC75A2" w:rsidTr="00515039">
        <w:tc>
          <w:tcPr>
            <w:tcW w:w="3936" w:type="dxa"/>
          </w:tcPr>
          <w:p w:rsidR="00AC75A2" w:rsidRDefault="00456B21" w:rsidP="00464D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Салимович</w:t>
            </w:r>
            <w:proofErr w:type="spellEnd"/>
            <w:r w:rsidR="00AC75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5350" w:type="dxa"/>
          </w:tcPr>
          <w:p w:rsidR="00AC75A2" w:rsidRDefault="00456B21" w:rsidP="00DB2AA3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DB2A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«М</w:t>
            </w:r>
            <w:r w:rsidR="00DB2A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2AA3">
              <w:rPr>
                <w:rFonts w:ascii="Times New Roman" w:hAnsi="Times New Roman" w:cs="Times New Roman"/>
                <w:sz w:val="28"/>
                <w:szCs w:val="28"/>
              </w:rPr>
              <w:t>хайло</w:t>
            </w:r>
            <w:r w:rsidR="00DB2A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B2AA3">
              <w:rPr>
                <w:rFonts w:ascii="Times New Roman" w:hAnsi="Times New Roman" w:cs="Times New Roman"/>
                <w:sz w:val="28"/>
                <w:szCs w:val="28"/>
              </w:rPr>
              <w:t>ский сельсовет»</w:t>
            </w:r>
            <w:r w:rsidR="00464D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64D8F" w:rsidRPr="0046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</w:tr>
    </w:tbl>
    <w:p w:rsidR="00AC75A2" w:rsidRDefault="00AC75A2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A2" w:rsidRPr="00515039" w:rsidRDefault="00AC75A2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39">
        <w:rPr>
          <w:rFonts w:ascii="Times New Roman" w:hAnsi="Times New Roman" w:cs="Times New Roman"/>
          <w:b/>
          <w:sz w:val="28"/>
          <w:szCs w:val="28"/>
        </w:rPr>
        <w:t>Заместитель председателя рабочей группы: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AC75A2" w:rsidTr="00A5058C">
        <w:tc>
          <w:tcPr>
            <w:tcW w:w="3794" w:type="dxa"/>
          </w:tcPr>
          <w:p w:rsidR="00AC75A2" w:rsidRDefault="00DB2AA3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Краженовская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новна</w:t>
            </w:r>
            <w:r w:rsidR="00464D8F" w:rsidRPr="00464D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5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92" w:type="dxa"/>
          </w:tcPr>
          <w:p w:rsidR="00AC75A2" w:rsidRDefault="00DB2AA3" w:rsidP="00DB2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464D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</w:t>
            </w:r>
            <w:r w:rsidR="00464D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4D8F">
              <w:rPr>
                <w:rFonts w:ascii="Times New Roman" w:hAnsi="Times New Roman" w:cs="Times New Roman"/>
                <w:sz w:val="28"/>
                <w:szCs w:val="28"/>
              </w:rPr>
              <w:t>ци</w:t>
            </w:r>
            <w:r w:rsidR="00464D8F" w:rsidRPr="00464D8F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сельсовет»</w:t>
            </w:r>
            <w:r w:rsidR="00464D8F" w:rsidRPr="00464D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15039" w:rsidRDefault="00515039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AC75A2" w:rsidTr="00A5058C">
        <w:tc>
          <w:tcPr>
            <w:tcW w:w="3794" w:type="dxa"/>
          </w:tcPr>
          <w:p w:rsidR="00DB2AA3" w:rsidRDefault="00AC75A2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39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рабочей группы:</w:t>
            </w:r>
          </w:p>
          <w:p w:rsidR="00AC75A2" w:rsidRDefault="00DB2AA3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Виктория 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риевна</w:t>
            </w:r>
            <w:r w:rsidR="00AC75A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5492" w:type="dxa"/>
          </w:tcPr>
          <w:p w:rsidR="00515039" w:rsidRDefault="00515039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5A2" w:rsidRDefault="00DB2AA3" w:rsidP="00DB2A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37E9A" w:rsidRPr="00A37E9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</w:t>
            </w:r>
            <w:r w:rsidR="00A37E9A" w:rsidRPr="00A37E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37E9A" w:rsidRPr="00A37E9A">
              <w:rPr>
                <w:rFonts w:ascii="Times New Roman" w:hAnsi="Times New Roman" w:cs="Times New Roman"/>
                <w:sz w:val="28"/>
                <w:szCs w:val="28"/>
              </w:rPr>
              <w:t>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  <w:r w:rsidR="00A37E9A" w:rsidRPr="00A37E9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B2AA3" w:rsidRDefault="00DB2AA3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5483"/>
      </w:tblGrid>
      <w:tr w:rsidR="00515039" w:rsidTr="001C29E5">
        <w:trPr>
          <w:trHeight w:val="1523"/>
        </w:trPr>
        <w:tc>
          <w:tcPr>
            <w:tcW w:w="3788" w:type="dxa"/>
          </w:tcPr>
          <w:p w:rsidR="00DB2AA3" w:rsidRDefault="00515039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15039">
              <w:rPr>
                <w:rFonts w:ascii="Times New Roman" w:hAnsi="Times New Roman" w:cs="Times New Roman"/>
                <w:b/>
                <w:sz w:val="28"/>
                <w:szCs w:val="28"/>
              </w:rPr>
              <w:t>Члены рабочей группы:</w:t>
            </w:r>
          </w:p>
          <w:p w:rsidR="00515039" w:rsidRDefault="001B4631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 Владимир Иванович</w:t>
            </w:r>
            <w:r w:rsidR="0051503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5483" w:type="dxa"/>
          </w:tcPr>
          <w:p w:rsidR="00515039" w:rsidRDefault="00515039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039" w:rsidRDefault="001B4631" w:rsidP="001B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r w:rsidR="00515039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r w:rsidR="005150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15039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  <w:r w:rsidR="005150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B4631" w:rsidRDefault="001B4631" w:rsidP="001B4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534" w:rsidTr="001C29E5">
        <w:trPr>
          <w:trHeight w:val="3771"/>
        </w:trPr>
        <w:tc>
          <w:tcPr>
            <w:tcW w:w="3788" w:type="dxa"/>
          </w:tcPr>
          <w:p w:rsidR="001B4631" w:rsidRDefault="001B4631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Костина Надежда </w:t>
            </w:r>
          </w:p>
          <w:p w:rsidR="00D30534" w:rsidRDefault="001B4631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- </w:t>
            </w:r>
          </w:p>
          <w:p w:rsidR="00A16294" w:rsidRDefault="00A16294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94" w:rsidRDefault="00A16294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294" w:rsidRDefault="00A16294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FE" w:rsidRDefault="001B4631" w:rsidP="00164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Коноплева 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Медюе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FE"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</w:p>
          <w:p w:rsidR="003B2BFE" w:rsidRDefault="003B2BFE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FE" w:rsidRDefault="008E4A21" w:rsidP="00164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дровна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BFE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</w:p>
          <w:p w:rsidR="003B2BFE" w:rsidRDefault="003B2BFE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1D" w:rsidRDefault="00164A1D" w:rsidP="00276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</w:tcPr>
          <w:p w:rsidR="00164A1D" w:rsidRDefault="001B4631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ветеранов, Председ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общественного Совета при  Главе 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B2BFE" w:rsidRDefault="003B2BFE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FE" w:rsidRDefault="001B4631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МКУК «ДК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путат Совета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Харабалинский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B2BFE" w:rsidRDefault="003B2BFE" w:rsidP="00A505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1D" w:rsidRDefault="008E4A21" w:rsidP="008E4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  <w:r w:rsidR="00164A1D" w:rsidRPr="00164A1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164A1D" w:rsidRDefault="00164A1D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039" w:rsidRPr="006F7419" w:rsidRDefault="006F7419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419">
        <w:rPr>
          <w:rFonts w:ascii="Times New Roman" w:hAnsi="Times New Roman" w:cs="Times New Roman"/>
          <w:b/>
          <w:sz w:val="28"/>
          <w:szCs w:val="28"/>
        </w:rPr>
        <w:t>Эксперты рабочей группы: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FC348E" w:rsidTr="00C412AC">
        <w:tc>
          <w:tcPr>
            <w:tcW w:w="3794" w:type="dxa"/>
          </w:tcPr>
          <w:p w:rsidR="00FC348E" w:rsidRDefault="008E4A21" w:rsidP="00C4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r w:rsidR="00FC348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492" w:type="dxa"/>
          </w:tcPr>
          <w:p w:rsidR="00FC348E" w:rsidRDefault="008E4A21" w:rsidP="008E4A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</w:t>
            </w:r>
            <w:r w:rsidRPr="00164A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</w:t>
            </w:r>
            <w:r w:rsidRPr="00164A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4A1D">
              <w:rPr>
                <w:rFonts w:ascii="Times New Roman" w:hAnsi="Times New Roman" w:cs="Times New Roman"/>
                <w:sz w:val="28"/>
                <w:szCs w:val="28"/>
              </w:rPr>
              <w:t>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сельсовет</w:t>
            </w:r>
            <w:r w:rsidRPr="00164A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F7419" w:rsidRDefault="006F7419" w:rsidP="00AC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5A2" w:rsidRDefault="00AC75A2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48E" w:rsidRDefault="00FC348E" w:rsidP="006F7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5A2" w:rsidRPr="004B6B84" w:rsidRDefault="004B6B84" w:rsidP="00AC75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F7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B6B84" w:rsidRDefault="006F7419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B6B84" w:rsidRPr="004B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B6B84" w:rsidRPr="004B6B84" w:rsidRDefault="004B6B84" w:rsidP="00056A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4B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r w:rsidR="008E4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 сельсовет</w:t>
      </w:r>
      <w:r w:rsidRPr="004B6B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5B07" w:rsidRDefault="004B6B84" w:rsidP="00056A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E4A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741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22.10.2019 г.</w:t>
      </w:r>
      <w:r w:rsidRPr="004B6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E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355B07" w:rsidRPr="00355B07" w:rsidRDefault="00355B07" w:rsidP="00355B07">
      <w:pPr>
        <w:rPr>
          <w:rFonts w:ascii="Times New Roman" w:hAnsi="Times New Roman" w:cs="Times New Roman"/>
          <w:sz w:val="28"/>
          <w:szCs w:val="28"/>
        </w:rPr>
      </w:pPr>
    </w:p>
    <w:p w:rsidR="00355B07" w:rsidRPr="00372435" w:rsidRDefault="006F7419" w:rsidP="001B21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РАБОЧЕЙ ГРУППЕ ПО ВОПРОСАМ ОКАЗАНИЯ ИМУЩЕСТВЕННОЙ ПОДДЕРЖКИ СУБЪЕКТАМ МАЛОГО И СРЕДНЕГО ПРЕДПРИНИМАТЕЛЬСТВА НА ТЕРРИТОРИИ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ОБРАЗОВАНИЯ «</w:t>
      </w:r>
      <w:r w:rsidR="008E4A21">
        <w:rPr>
          <w:rFonts w:ascii="Times New Roman" w:hAnsi="Times New Roman" w:cs="Times New Roman"/>
          <w:b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5B07" w:rsidRPr="00372435" w:rsidRDefault="001B213A" w:rsidP="00EF057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35">
        <w:rPr>
          <w:rFonts w:ascii="Times New Roman" w:hAnsi="Times New Roman" w:cs="Times New Roman"/>
          <w:b/>
          <w:sz w:val="28"/>
          <w:szCs w:val="28"/>
        </w:rPr>
        <w:t>1</w:t>
      </w:r>
      <w:r w:rsidR="00372435" w:rsidRPr="0037243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33AAF" w:rsidRDefault="00E776AF" w:rsidP="006F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B577AF">
        <w:rPr>
          <w:rFonts w:ascii="Times New Roman" w:hAnsi="Times New Roman" w:cs="Times New Roman"/>
          <w:sz w:val="28"/>
          <w:szCs w:val="28"/>
        </w:rPr>
        <w:t xml:space="preserve"> о </w:t>
      </w:r>
      <w:r w:rsidR="006F7419">
        <w:rPr>
          <w:rFonts w:ascii="Times New Roman" w:hAnsi="Times New Roman" w:cs="Times New Roman"/>
          <w:sz w:val="28"/>
          <w:szCs w:val="28"/>
        </w:rPr>
        <w:t>рабочей группе по вопросам оказания имущественной поддержки субъектам малого и среднего предпринимател</w:t>
      </w:r>
      <w:r w:rsidR="006F7419">
        <w:rPr>
          <w:rFonts w:ascii="Times New Roman" w:hAnsi="Times New Roman" w:cs="Times New Roman"/>
          <w:sz w:val="28"/>
          <w:szCs w:val="28"/>
        </w:rPr>
        <w:t>ь</w:t>
      </w:r>
      <w:r w:rsidR="006F7419">
        <w:rPr>
          <w:rFonts w:ascii="Times New Roman" w:hAnsi="Times New Roman" w:cs="Times New Roman"/>
          <w:sz w:val="28"/>
          <w:szCs w:val="28"/>
        </w:rPr>
        <w:t>ства 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 w:rsidR="006F7419">
        <w:rPr>
          <w:rFonts w:ascii="Times New Roman" w:hAnsi="Times New Roman" w:cs="Times New Roman"/>
          <w:sz w:val="28"/>
          <w:szCs w:val="28"/>
        </w:rPr>
        <w:t>» (далее – Положение) определяет порядок деятельности рабочей группы по в</w:t>
      </w:r>
      <w:r w:rsidR="006F7419">
        <w:rPr>
          <w:rFonts w:ascii="Times New Roman" w:hAnsi="Times New Roman" w:cs="Times New Roman"/>
          <w:sz w:val="28"/>
          <w:szCs w:val="28"/>
        </w:rPr>
        <w:t>о</w:t>
      </w:r>
      <w:r w:rsidR="006F7419">
        <w:rPr>
          <w:rFonts w:ascii="Times New Roman" w:hAnsi="Times New Roman" w:cs="Times New Roman"/>
          <w:sz w:val="28"/>
          <w:szCs w:val="28"/>
        </w:rPr>
        <w:t xml:space="preserve">просам оказания имущественной поддержки субъектам малого и среднего предпринимательства </w:t>
      </w:r>
      <w:r w:rsidR="00203A8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</w:t>
      </w:r>
      <w:r w:rsidR="008E4A21">
        <w:rPr>
          <w:rFonts w:ascii="Times New Roman" w:hAnsi="Times New Roman" w:cs="Times New Roman"/>
          <w:sz w:val="28"/>
          <w:szCs w:val="28"/>
        </w:rPr>
        <w:t>й</w:t>
      </w:r>
      <w:r w:rsidR="008E4A21">
        <w:rPr>
          <w:rFonts w:ascii="Times New Roman" w:hAnsi="Times New Roman" w:cs="Times New Roman"/>
          <w:sz w:val="28"/>
          <w:szCs w:val="28"/>
        </w:rPr>
        <w:t>ловский сельсовет</w:t>
      </w:r>
      <w:r w:rsidR="00203A85">
        <w:rPr>
          <w:rFonts w:ascii="Times New Roman" w:hAnsi="Times New Roman" w:cs="Times New Roman"/>
          <w:sz w:val="28"/>
          <w:szCs w:val="28"/>
        </w:rPr>
        <w:t>» (далее – рабочая группа).</w:t>
      </w:r>
    </w:p>
    <w:p w:rsidR="00203A85" w:rsidRDefault="00203A85" w:rsidP="006F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Рабочая группа является совещательным консультативным органом по обеспечению взаимодействия органов местного самоуправления Хараб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линского района с исполнительными органами власти Астраханской области, Территориальным управлением Росимущества в Астраханской области, иными органами </w:t>
      </w:r>
      <w:r w:rsidR="00234F2C">
        <w:rPr>
          <w:rFonts w:ascii="Times New Roman" w:hAnsi="Times New Roman" w:cs="Times New Roman"/>
          <w:sz w:val="28"/>
          <w:szCs w:val="28"/>
        </w:rPr>
        <w:t>и организациями.</w:t>
      </w:r>
    </w:p>
    <w:p w:rsidR="00234F2C" w:rsidRDefault="00234F2C" w:rsidP="006F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Целями деятельности рабочей группы являются:</w:t>
      </w:r>
    </w:p>
    <w:p w:rsidR="00234F2C" w:rsidRDefault="00234F2C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обеспечение единого подхода к организации оказания имущественной поддержки субъектам малого и среднего предпринимательства (далее –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МСП) 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», основанного на лучших практиках реализации положений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рального закона от 24.07.2007 </w:t>
      </w:r>
      <w:r w:rsidR="00AD7C06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 (далее – ФЗ № 209-ФЗ) в ц</w:t>
      </w:r>
      <w:r w:rsidR="00AD7C06">
        <w:rPr>
          <w:rFonts w:ascii="Times New Roman" w:hAnsi="Times New Roman" w:cs="Times New Roman"/>
          <w:sz w:val="28"/>
          <w:szCs w:val="28"/>
        </w:rPr>
        <w:t>е</w:t>
      </w:r>
      <w:r w:rsidR="00AD7C06">
        <w:rPr>
          <w:rFonts w:ascii="Times New Roman" w:hAnsi="Times New Roman" w:cs="Times New Roman"/>
          <w:sz w:val="28"/>
          <w:szCs w:val="28"/>
        </w:rPr>
        <w:t>лях обеспечения равного доступа субъектов МСП к мерам имущественной по</w:t>
      </w:r>
      <w:r w:rsidR="00AD7C06">
        <w:rPr>
          <w:rFonts w:ascii="Times New Roman" w:hAnsi="Times New Roman" w:cs="Times New Roman"/>
          <w:sz w:val="28"/>
          <w:szCs w:val="28"/>
        </w:rPr>
        <w:t>д</w:t>
      </w:r>
      <w:r w:rsidR="00AD7C06">
        <w:rPr>
          <w:rFonts w:ascii="Times New Roman" w:hAnsi="Times New Roman" w:cs="Times New Roman"/>
          <w:sz w:val="28"/>
          <w:szCs w:val="28"/>
        </w:rPr>
        <w:t>держки;</w:t>
      </w:r>
      <w:proofErr w:type="gramEnd"/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источников для пополнения перечней муниципального имущества, предусмотренных частью 4 статьи 18 ФЗ № 209-ФЗ (далее –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речни) 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</w:t>
      </w:r>
      <w:r w:rsidR="008E4A21">
        <w:rPr>
          <w:rFonts w:ascii="Times New Roman" w:hAnsi="Times New Roman" w:cs="Times New Roman"/>
          <w:sz w:val="28"/>
          <w:szCs w:val="28"/>
        </w:rPr>
        <w:t>о</w:t>
      </w:r>
      <w:r w:rsidR="008E4A21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и (или) тиражирование лучших практик оказания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поддержки субъектам МСП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Рабочая группа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 работает во взаимодействии с рабочими группами по вопросам оказания имущественной поддержки субъектам малого и среднего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нимательства, созданными в муниципальных районах, городских округах Астр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ханской области.</w:t>
      </w:r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Рабочая группа в своей деятельности руководствуется ФЗ № 209-ФЗ и иными федеральными законами, указами Президента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постановлениями Правительства Российской Федерации, законами и иными нормативными правовыми актами Астраханской области, а также настоящим Положением.</w:t>
      </w:r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AD7C06" w:rsidRDefault="00AD7C06" w:rsidP="00234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06" w:rsidRPr="00AD7C06" w:rsidRDefault="00AD7C06" w:rsidP="00AD7C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C06">
        <w:rPr>
          <w:rFonts w:ascii="Times New Roman" w:hAnsi="Times New Roman" w:cs="Times New Roman"/>
          <w:b/>
          <w:sz w:val="28"/>
          <w:szCs w:val="28"/>
        </w:rPr>
        <w:t>2. Задачи и функции рабочей группы</w:t>
      </w:r>
    </w:p>
    <w:p w:rsidR="00AD7C06" w:rsidRDefault="00AD7C06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06" w:rsidRDefault="00AD7C06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Координация оказания имущественной поддержки субъектам МСП 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20D">
        <w:rPr>
          <w:rFonts w:ascii="Times New Roman" w:hAnsi="Times New Roman" w:cs="Times New Roman"/>
          <w:sz w:val="28"/>
          <w:szCs w:val="28"/>
        </w:rPr>
        <w:t xml:space="preserve"> о</w:t>
      </w:r>
      <w:r w:rsidR="003C520D">
        <w:rPr>
          <w:rFonts w:ascii="Times New Roman" w:hAnsi="Times New Roman" w:cs="Times New Roman"/>
          <w:sz w:val="28"/>
          <w:szCs w:val="28"/>
        </w:rPr>
        <w:t>р</w:t>
      </w:r>
      <w:r w:rsidR="003C520D">
        <w:rPr>
          <w:rFonts w:ascii="Times New Roman" w:hAnsi="Times New Roman" w:cs="Times New Roman"/>
          <w:sz w:val="28"/>
          <w:szCs w:val="28"/>
        </w:rPr>
        <w:t>ганами местного самоуправления Харабалинского района, исполнительными органами власти Астраханской области, Территориальным управлением Р</w:t>
      </w:r>
      <w:r w:rsidR="003C520D">
        <w:rPr>
          <w:rFonts w:ascii="Times New Roman" w:hAnsi="Times New Roman" w:cs="Times New Roman"/>
          <w:sz w:val="28"/>
          <w:szCs w:val="28"/>
        </w:rPr>
        <w:t>о</w:t>
      </w:r>
      <w:r w:rsidR="003C520D">
        <w:rPr>
          <w:rFonts w:ascii="Times New Roman" w:hAnsi="Times New Roman" w:cs="Times New Roman"/>
          <w:sz w:val="28"/>
          <w:szCs w:val="28"/>
        </w:rPr>
        <w:t>симущества в Астраханской области.</w:t>
      </w:r>
    </w:p>
    <w:p w:rsidR="003C520D" w:rsidRDefault="003C520D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Оценка эффективности мероприятий, реализуемых органами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 Харабалинского района.</w:t>
      </w:r>
    </w:p>
    <w:p w:rsidR="003C520D" w:rsidRDefault="003C520D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Разработка годовых и квартальных планов мероприятий по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имущественной поддержки субъектам МСП на территории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520D" w:rsidRDefault="003C520D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полученной по результатам:</w:t>
      </w:r>
    </w:p>
    <w:p w:rsidR="003C520D" w:rsidRDefault="003C520D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запроса сведений из реестров муниципального имущества, выписок из Единого государственного реестра недвижимости, </w:t>
      </w:r>
      <w:r w:rsidR="00564E02">
        <w:rPr>
          <w:rFonts w:ascii="Times New Roman" w:hAnsi="Times New Roman" w:cs="Times New Roman"/>
          <w:sz w:val="28"/>
          <w:szCs w:val="28"/>
        </w:rPr>
        <w:t>данных архивов, иных документов об объектах казны и имуществе, закрепленном на праве хозя</w:t>
      </w:r>
      <w:r w:rsidR="00564E02">
        <w:rPr>
          <w:rFonts w:ascii="Times New Roman" w:hAnsi="Times New Roman" w:cs="Times New Roman"/>
          <w:sz w:val="28"/>
          <w:szCs w:val="28"/>
        </w:rPr>
        <w:t>й</w:t>
      </w:r>
      <w:r w:rsidR="00564E02">
        <w:rPr>
          <w:rFonts w:ascii="Times New Roman" w:hAnsi="Times New Roman" w:cs="Times New Roman"/>
          <w:sz w:val="28"/>
          <w:szCs w:val="28"/>
        </w:rPr>
        <w:t>ственного ведения или оперативного управления за муниципальным пре</w:t>
      </w:r>
      <w:r w:rsidR="00564E02">
        <w:rPr>
          <w:rFonts w:ascii="Times New Roman" w:hAnsi="Times New Roman" w:cs="Times New Roman"/>
          <w:sz w:val="28"/>
          <w:szCs w:val="28"/>
        </w:rPr>
        <w:t>д</w:t>
      </w:r>
      <w:r w:rsidR="00564E02">
        <w:rPr>
          <w:rFonts w:ascii="Times New Roman" w:hAnsi="Times New Roman" w:cs="Times New Roman"/>
          <w:sz w:val="28"/>
          <w:szCs w:val="28"/>
        </w:rPr>
        <w:t>приятием или учреждением, в том числе неиспользуемом, неэффективно и</w:t>
      </w:r>
      <w:r w:rsidR="00564E02">
        <w:rPr>
          <w:rFonts w:ascii="Times New Roman" w:hAnsi="Times New Roman" w:cs="Times New Roman"/>
          <w:sz w:val="28"/>
          <w:szCs w:val="28"/>
        </w:rPr>
        <w:t>с</w:t>
      </w:r>
      <w:r w:rsidR="00564E02">
        <w:rPr>
          <w:rFonts w:ascii="Times New Roman" w:hAnsi="Times New Roman" w:cs="Times New Roman"/>
          <w:sz w:val="28"/>
          <w:szCs w:val="28"/>
        </w:rPr>
        <w:t>пользуемом или используемом не по назначению, а также земельных учас</w:t>
      </w:r>
      <w:r w:rsidR="00564E02">
        <w:rPr>
          <w:rFonts w:ascii="Times New Roman" w:hAnsi="Times New Roman" w:cs="Times New Roman"/>
          <w:sz w:val="28"/>
          <w:szCs w:val="28"/>
        </w:rPr>
        <w:t>т</w:t>
      </w:r>
      <w:r w:rsidR="00564E02">
        <w:rPr>
          <w:rFonts w:ascii="Times New Roman" w:hAnsi="Times New Roman" w:cs="Times New Roman"/>
          <w:sz w:val="28"/>
          <w:szCs w:val="28"/>
        </w:rPr>
        <w:t>ках, государственная собственность которых не разграничена, выморочном имуществе (за исключением жилых</w:t>
      </w:r>
      <w:proofErr w:type="gramEnd"/>
      <w:r w:rsidR="00564E02">
        <w:rPr>
          <w:rFonts w:ascii="Times New Roman" w:hAnsi="Times New Roman" w:cs="Times New Roman"/>
          <w:sz w:val="28"/>
          <w:szCs w:val="28"/>
        </w:rPr>
        <w:t xml:space="preserve"> помещений и предметов, срок полезного использования которых составляет менее пяти лет), бесхозяйном и ином имуществе;</w:t>
      </w:r>
    </w:p>
    <w:p w:rsidR="00564E02" w:rsidRDefault="00564E02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775481">
        <w:rPr>
          <w:rFonts w:ascii="Times New Roman" w:hAnsi="Times New Roman" w:cs="Times New Roman"/>
          <w:sz w:val="28"/>
          <w:szCs w:val="28"/>
        </w:rPr>
        <w:t xml:space="preserve"> обследования объектов муниципального недвижимого имущества, в том числе земельных участков, на территории муниципального образования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 w:rsidR="00775481">
        <w:rPr>
          <w:rFonts w:ascii="Times New Roman" w:hAnsi="Times New Roman" w:cs="Times New Roman"/>
          <w:sz w:val="28"/>
          <w:szCs w:val="28"/>
        </w:rPr>
        <w:t>» органом, уполномоченным на проведение такого о</w:t>
      </w:r>
      <w:r w:rsidR="00775481">
        <w:rPr>
          <w:rFonts w:ascii="Times New Roman" w:hAnsi="Times New Roman" w:cs="Times New Roman"/>
          <w:sz w:val="28"/>
          <w:szCs w:val="28"/>
        </w:rPr>
        <w:t>б</w:t>
      </w:r>
      <w:r w:rsidR="00775481">
        <w:rPr>
          <w:rFonts w:ascii="Times New Roman" w:hAnsi="Times New Roman" w:cs="Times New Roman"/>
          <w:sz w:val="28"/>
          <w:szCs w:val="28"/>
        </w:rPr>
        <w:t>следования;</w:t>
      </w:r>
    </w:p>
    <w:p w:rsidR="00775481" w:rsidRDefault="00775481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предложений субъектов МСП, заинтересованных в получении в аренду муниципального имущества.</w:t>
      </w:r>
    </w:p>
    <w:p w:rsidR="00775481" w:rsidRDefault="00775481" w:rsidP="00AD7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Рассмотрение предложений, поступивших от органов исполн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тельной власти Российской Федерации, органов местного самоуправления, представителей общественности, субъектов МСП о дополнении Перечней.</w:t>
      </w:r>
    </w:p>
    <w:p w:rsidR="00775481" w:rsidRDefault="00775481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Выработка рекомендаций и предложений в рамках оказания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щественной поддержки субъектам МСП на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r w:rsidR="008E4A21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», в том числе по следующим вопросам:</w:t>
      </w:r>
    </w:p>
    <w:p w:rsidR="00775481" w:rsidRDefault="00775481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формированию и дополнению Перечней, расширению состава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щества, вовлекаемого в имущественную поддержку;</w:t>
      </w:r>
    </w:p>
    <w:p w:rsidR="00775481" w:rsidRDefault="00775481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замене объектов, включенных в Перечни и не востребованных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ектами МСП, на другое имущество или по их иному исполь</w:t>
      </w:r>
      <w:r w:rsidR="00235DE6">
        <w:rPr>
          <w:rFonts w:ascii="Times New Roman" w:hAnsi="Times New Roman" w:cs="Times New Roman"/>
          <w:sz w:val="28"/>
          <w:szCs w:val="28"/>
        </w:rPr>
        <w:t>зованию (по р</w:t>
      </w:r>
      <w:r w:rsidR="00235DE6">
        <w:rPr>
          <w:rFonts w:ascii="Times New Roman" w:hAnsi="Times New Roman" w:cs="Times New Roman"/>
          <w:sz w:val="28"/>
          <w:szCs w:val="28"/>
        </w:rPr>
        <w:t>е</w:t>
      </w:r>
      <w:r w:rsidR="00235DE6">
        <w:rPr>
          <w:rFonts w:ascii="Times New Roman" w:hAnsi="Times New Roman" w:cs="Times New Roman"/>
          <w:sz w:val="28"/>
          <w:szCs w:val="28"/>
        </w:rPr>
        <w:t>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235DE6" w:rsidRDefault="00235DE6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установлению льготных условий предоставления в аренду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муниципальных преференций для субъектов МСП на территории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r w:rsidR="00FB7A50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5DE6" w:rsidRDefault="00235DE6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кой поддержки;</w:t>
      </w:r>
    </w:p>
    <w:p w:rsidR="00235DE6" w:rsidRDefault="00235DE6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разработке показателей эффективности деятельности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самоуправления, ответственных за реализацию имущественной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держки субъектов </w:t>
      </w:r>
      <w:r w:rsidR="00EB5628">
        <w:rPr>
          <w:rFonts w:ascii="Times New Roman" w:hAnsi="Times New Roman" w:cs="Times New Roman"/>
          <w:sz w:val="28"/>
          <w:szCs w:val="28"/>
        </w:rPr>
        <w:t>МСП;</w:t>
      </w:r>
    </w:p>
    <w:p w:rsidR="00EB5628" w:rsidRDefault="00EB5628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обеспечению информирования субъектов МСП об имущественной поддержке;</w:t>
      </w:r>
      <w:r w:rsidR="00DA2E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B5628" w:rsidRDefault="00EB5628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B5628" w:rsidRDefault="00EB5628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включению в утвержденные программы по управлению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для расширения такой поддержки.</w:t>
      </w:r>
    </w:p>
    <w:p w:rsidR="00EB5628" w:rsidRDefault="00EB5628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Оказание информационного и консультационного содействия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ганам местного самоуправления сельских поселений</w:t>
      </w:r>
      <w:r w:rsidR="00E02D47">
        <w:rPr>
          <w:rFonts w:ascii="Times New Roman" w:hAnsi="Times New Roman" w:cs="Times New Roman"/>
          <w:sz w:val="28"/>
          <w:szCs w:val="28"/>
        </w:rPr>
        <w:t xml:space="preserve"> Харабалинского района, в том числе посредством обучающих мероприятий по оказанию имуществе</w:t>
      </w:r>
      <w:r w:rsidR="00E02D47">
        <w:rPr>
          <w:rFonts w:ascii="Times New Roman" w:hAnsi="Times New Roman" w:cs="Times New Roman"/>
          <w:sz w:val="28"/>
          <w:szCs w:val="28"/>
        </w:rPr>
        <w:t>н</w:t>
      </w:r>
      <w:r w:rsidR="00E02D47">
        <w:rPr>
          <w:rFonts w:ascii="Times New Roman" w:hAnsi="Times New Roman" w:cs="Times New Roman"/>
          <w:sz w:val="28"/>
          <w:szCs w:val="28"/>
        </w:rPr>
        <w:t>ной поддержки субъектам МСП.</w:t>
      </w:r>
    </w:p>
    <w:p w:rsidR="00E02D47" w:rsidRDefault="00E02D47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Выдвижение и поддержка инициатив, направленных на 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02D47" w:rsidRDefault="00E02D47" w:rsidP="00775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47" w:rsidRPr="00E02D47" w:rsidRDefault="00E02D47" w:rsidP="00E02D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D47">
        <w:rPr>
          <w:rFonts w:ascii="Times New Roman" w:hAnsi="Times New Roman" w:cs="Times New Roman"/>
          <w:b/>
          <w:sz w:val="28"/>
          <w:szCs w:val="28"/>
        </w:rPr>
        <w:t>3. Права рабочей группы</w:t>
      </w:r>
    </w:p>
    <w:p w:rsidR="00E02D47" w:rsidRDefault="00E02D47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D47" w:rsidRDefault="00E02D47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задач, предусмотренных разделом 2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Положения, рабочая группа имеет право:</w:t>
      </w:r>
    </w:p>
    <w:p w:rsidR="00E02D47" w:rsidRDefault="00E02D47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Рассматривать на своих заседаниях вопросы в соответствии с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петенцией рабочей группы, принимать соответствующие решения.</w:t>
      </w:r>
    </w:p>
    <w:p w:rsidR="00E02D47" w:rsidRDefault="00E02D47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Запрашивать информацию и материалы от исполнительных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власти Астраханской области, органов местного самоуправления,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МСП, научных, общественных и иных организаций, а также других специалистов.</w:t>
      </w:r>
    </w:p>
    <w:p w:rsidR="00E02D47" w:rsidRDefault="00E02D47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Привлекать к работе рабочей группы представителей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органов исполнительной власти, органов местного самоуправления, субъектов МСП, научных, общественных и иных организаций, а также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специалистов.</w:t>
      </w:r>
    </w:p>
    <w:p w:rsidR="00536DE0" w:rsidRDefault="00536DE0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Направлять органам, уполномоченным на проведение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объектов муниципального недвижимого имущества, списки объектов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движимости, в отношении которых предлагается провести обследование и (или) представить дополнительную информацию.</w:t>
      </w:r>
    </w:p>
    <w:p w:rsidR="00536DE0" w:rsidRDefault="00536DE0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Участвовать через представителей, назначаемых по решению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чей группы, с согласия органа, уполномоченного на проведение обследов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объектов муниципального недвижимого имущества, в проведении 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объектов недвижимости, в том числе земельных участков,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муниципального образования «</w:t>
      </w:r>
      <w:r w:rsidR="00FB7A50">
        <w:rPr>
          <w:rFonts w:ascii="Times New Roman" w:hAnsi="Times New Roman" w:cs="Times New Roman"/>
          <w:sz w:val="28"/>
          <w:szCs w:val="28"/>
        </w:rPr>
        <w:t>Михайловский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2DBF">
        <w:rPr>
          <w:rFonts w:ascii="Times New Roman" w:hAnsi="Times New Roman" w:cs="Times New Roman"/>
          <w:sz w:val="28"/>
          <w:szCs w:val="28"/>
        </w:rPr>
        <w:t>, в соотве</w:t>
      </w:r>
      <w:r w:rsidR="00532DBF">
        <w:rPr>
          <w:rFonts w:ascii="Times New Roman" w:hAnsi="Times New Roman" w:cs="Times New Roman"/>
          <w:sz w:val="28"/>
          <w:szCs w:val="28"/>
        </w:rPr>
        <w:t>т</w:t>
      </w:r>
      <w:r w:rsidR="00532DBF">
        <w:rPr>
          <w:rFonts w:ascii="Times New Roman" w:hAnsi="Times New Roman" w:cs="Times New Roman"/>
          <w:sz w:val="28"/>
          <w:szCs w:val="28"/>
        </w:rPr>
        <w:t xml:space="preserve">ствии со списком, указанным в пункте </w:t>
      </w:r>
      <w:r w:rsidR="004E5685">
        <w:rPr>
          <w:rFonts w:ascii="Times New Roman" w:hAnsi="Times New Roman" w:cs="Times New Roman"/>
          <w:sz w:val="28"/>
          <w:szCs w:val="28"/>
        </w:rPr>
        <w:t>3.4 настоящего Положения.</w:t>
      </w:r>
    </w:p>
    <w:p w:rsidR="004E5685" w:rsidRDefault="004E5685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Давать рекомендации органам местного самоуправления сельских поселений Харабалинского района</w:t>
      </w:r>
      <w:r w:rsidR="00B23CBA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рабочей группы.</w:t>
      </w: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CBA" w:rsidRPr="00B23CBA" w:rsidRDefault="00B23CBA" w:rsidP="00B23C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CBA">
        <w:rPr>
          <w:rFonts w:ascii="Times New Roman" w:hAnsi="Times New Roman" w:cs="Times New Roman"/>
          <w:b/>
          <w:sz w:val="28"/>
          <w:szCs w:val="28"/>
        </w:rPr>
        <w:t>4. Порядок деятельности рабочей группы</w:t>
      </w: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Рабочая группа состоит из председателя рабочей группы, замест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рабочей группы, секретаря рабочей группы, членов рабочей группы и экспертов рабочей группы.</w:t>
      </w: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заседаниях рабочей группы могут принимать участие 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шенные заинтересованные лица, в том числе представители субъектов МСП, с правом совещательного голоса.</w:t>
      </w: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но не реже 1 (одного) раза в полугодие.</w:t>
      </w:r>
    </w:p>
    <w:p w:rsidR="00B23CBA" w:rsidRDefault="00B23CB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Повестк</w:t>
      </w:r>
      <w:r w:rsidR="00FB1D0A">
        <w:rPr>
          <w:rFonts w:ascii="Times New Roman" w:hAnsi="Times New Roman" w:cs="Times New Roman"/>
          <w:sz w:val="28"/>
          <w:szCs w:val="28"/>
        </w:rPr>
        <w:t>а дня заседания рабочей группы с указанием даты, врем</w:t>
      </w:r>
      <w:r w:rsidR="00FB1D0A">
        <w:rPr>
          <w:rFonts w:ascii="Times New Roman" w:hAnsi="Times New Roman" w:cs="Times New Roman"/>
          <w:sz w:val="28"/>
          <w:szCs w:val="28"/>
        </w:rPr>
        <w:t>е</w:t>
      </w:r>
      <w:r w:rsidR="00FB1D0A">
        <w:rPr>
          <w:rFonts w:ascii="Times New Roman" w:hAnsi="Times New Roman" w:cs="Times New Roman"/>
          <w:sz w:val="28"/>
          <w:szCs w:val="28"/>
        </w:rPr>
        <w:t>ни, места проведения заседания и материалы по вопросам повестки заседания рабочей группы направляются членам рабочей группы не позднее 3 рабочих дней до даты проведения заседания в письменном виде.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Председатель рабочей группы: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деятельность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о времени и месте проведения заседания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повестку дня заседания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заседания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порядок рассмотрения вопросов на заседании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протоколы заседаний рабочей группы.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Секретарь рабочей группы: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организационные мероприятия, связанные с 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кой заседания рабочей группы;</w:t>
      </w:r>
    </w:p>
    <w:p w:rsidR="00FB1D0A" w:rsidRDefault="00FB1D0A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доводит до </w:t>
      </w:r>
      <w:r w:rsidR="008F6E59">
        <w:rPr>
          <w:rFonts w:ascii="Times New Roman" w:hAnsi="Times New Roman" w:cs="Times New Roman"/>
          <w:sz w:val="28"/>
          <w:szCs w:val="28"/>
        </w:rPr>
        <w:t>сведения членов рабочей группы повестку дня заседания рабочей группы;</w:t>
      </w:r>
    </w:p>
    <w:p w:rsidR="008F6E59" w:rsidRDefault="008F6E59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рабочей группы о времени и месте проведения заседаний;</w:t>
      </w:r>
    </w:p>
    <w:p w:rsidR="008F6E59" w:rsidRDefault="008F6E59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оформляет протоколы заседаний рабочей группы;</w:t>
      </w:r>
    </w:p>
    <w:p w:rsidR="008F6E59" w:rsidRDefault="008F6E59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FBB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291FBB" w:rsidRDefault="00291FBB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заседаниям рабочей группы, а также проектов ее решений.</w:t>
      </w:r>
    </w:p>
    <w:p w:rsidR="00291FBB" w:rsidRDefault="00291FBB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Члены рабочей группы:</w:t>
      </w:r>
    </w:p>
    <w:p w:rsidR="00291FBB" w:rsidRDefault="00291FBB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вносят предложения </w:t>
      </w:r>
      <w:r w:rsidR="00CC0474">
        <w:rPr>
          <w:rFonts w:ascii="Times New Roman" w:hAnsi="Times New Roman" w:cs="Times New Roman"/>
          <w:sz w:val="28"/>
          <w:szCs w:val="28"/>
        </w:rPr>
        <w:t>по повестке дня заседаний рабочей группы;</w:t>
      </w:r>
    </w:p>
    <w:p w:rsidR="00CC0474" w:rsidRDefault="00CC0474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заседаниях рабочей группы и обсуждении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мых на них вопросах;</w:t>
      </w:r>
    </w:p>
    <w:p w:rsidR="00CC0474" w:rsidRDefault="00CC0474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подготовке и принятии решений рабочей группы;</w:t>
      </w:r>
    </w:p>
    <w:p w:rsidR="00CC0474" w:rsidRDefault="00CC0474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CC0474" w:rsidRDefault="00CC0474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Заседание рабочей группы считается правомочным, если на нем присутствует не менее 2/3 от общего числа членов рабочей группы.</w:t>
      </w:r>
    </w:p>
    <w:p w:rsidR="00CC0474" w:rsidRDefault="00CD0E91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При отсутствии кворума рабочей группы созывается повторное заседание рабочей группы.</w:t>
      </w:r>
    </w:p>
    <w:p w:rsidR="00CD0E91" w:rsidRDefault="00CD0E91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Члены рабочей группы участвуют в ее заседаниях без права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ны. В случае отсутствия члена рабочей группы на заседании он имеет право представить свое мнение по рассматриваемым вопросам в письменной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ме.</w:t>
      </w:r>
    </w:p>
    <w:p w:rsidR="00CD0E91" w:rsidRDefault="00CD0E91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При голосовании каждый член рабочей группы имеет один голос. </w:t>
      </w:r>
      <w:r w:rsidR="002346AD">
        <w:rPr>
          <w:rFonts w:ascii="Times New Roman" w:hAnsi="Times New Roman" w:cs="Times New Roman"/>
          <w:sz w:val="28"/>
          <w:szCs w:val="28"/>
        </w:rPr>
        <w:t>Решения рабочей группы принимаются большинством голосов присутств</w:t>
      </w:r>
      <w:r w:rsidR="002346AD">
        <w:rPr>
          <w:rFonts w:ascii="Times New Roman" w:hAnsi="Times New Roman" w:cs="Times New Roman"/>
          <w:sz w:val="28"/>
          <w:szCs w:val="28"/>
        </w:rPr>
        <w:t>у</w:t>
      </w:r>
      <w:r w:rsidR="002346AD">
        <w:rPr>
          <w:rFonts w:ascii="Times New Roman" w:hAnsi="Times New Roman" w:cs="Times New Roman"/>
          <w:sz w:val="28"/>
          <w:szCs w:val="28"/>
        </w:rPr>
        <w:t>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2346AD" w:rsidRDefault="002346AD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зательном порядке уведомляются секретарем рабочей группы, при этом представляют мотивированную позицию по </w:t>
      </w:r>
      <w:r w:rsidR="004F4AFE">
        <w:rPr>
          <w:rFonts w:ascii="Times New Roman" w:hAnsi="Times New Roman" w:cs="Times New Roman"/>
          <w:sz w:val="28"/>
          <w:szCs w:val="28"/>
        </w:rPr>
        <w:t>вопросам, вынесенным на зао</w:t>
      </w:r>
      <w:r w:rsidR="004F4AFE">
        <w:rPr>
          <w:rFonts w:ascii="Times New Roman" w:hAnsi="Times New Roman" w:cs="Times New Roman"/>
          <w:sz w:val="28"/>
          <w:szCs w:val="28"/>
        </w:rPr>
        <w:t>ч</w:t>
      </w:r>
      <w:r w:rsidR="004F4AFE">
        <w:rPr>
          <w:rFonts w:ascii="Times New Roman" w:hAnsi="Times New Roman" w:cs="Times New Roman"/>
          <w:sz w:val="28"/>
          <w:szCs w:val="28"/>
        </w:rPr>
        <w:t>ное голосование, до срока, указанного в решении о проведении заседания в заочной форме.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лосов решающим является голос руководителя рабочей группы, при его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сутствии – заместителя руководителя рабочей группы.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Решения рабочей группы носят рекомендательный характер для органов местного самоуправления.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Протокол заседания рабочей группы оформляется секретарем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бочей группы в течение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В протоколе заседания рабочей группы указываются: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дата, время и место проведения заседания рабочей группы;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протокола;</w:t>
      </w:r>
    </w:p>
    <w:p w:rsidR="004F4AFE" w:rsidRDefault="004F4AFE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членов рабочей группы, принявших участие в обсуждении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просов, рассматриваемых на заседании рабочей группы, а также список </w:t>
      </w:r>
      <w:r w:rsidR="00E47F1C">
        <w:rPr>
          <w:rFonts w:ascii="Times New Roman" w:hAnsi="Times New Roman" w:cs="Times New Roman"/>
          <w:sz w:val="28"/>
          <w:szCs w:val="28"/>
        </w:rPr>
        <w:t>пр</w:t>
      </w:r>
      <w:r w:rsidR="00E47F1C">
        <w:rPr>
          <w:rFonts w:ascii="Times New Roman" w:hAnsi="Times New Roman" w:cs="Times New Roman"/>
          <w:sz w:val="28"/>
          <w:szCs w:val="28"/>
        </w:rPr>
        <w:t>и</w:t>
      </w:r>
      <w:r w:rsidR="00E47F1C">
        <w:rPr>
          <w:rFonts w:ascii="Times New Roman" w:hAnsi="Times New Roman" w:cs="Times New Roman"/>
          <w:sz w:val="28"/>
          <w:szCs w:val="28"/>
        </w:rPr>
        <w:t>глашенных на заседание рабочей группы лиц;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принятое решение по каждому вопросу, рассмотренному на заседании рабочей группы;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итоги голосования по каждому вопросу, рассмотренному на заседании рабочей группы.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1C" w:rsidRPr="00E47F1C" w:rsidRDefault="00E47F1C" w:rsidP="00E47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1C">
        <w:rPr>
          <w:rFonts w:ascii="Times New Roman" w:hAnsi="Times New Roman" w:cs="Times New Roman"/>
          <w:b/>
          <w:sz w:val="28"/>
          <w:szCs w:val="28"/>
        </w:rPr>
        <w:t>5. Организационно-техническое обеспечение деятельности рабочей группы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Организационно-техническое обеспечение деятельности рабочей группы осуществляет администрация муниципального образования «</w:t>
      </w:r>
      <w:r w:rsidR="001C29E5">
        <w:rPr>
          <w:rFonts w:ascii="Times New Roman" w:hAnsi="Times New Roman" w:cs="Times New Roman"/>
          <w:sz w:val="28"/>
          <w:szCs w:val="28"/>
        </w:rPr>
        <w:t>Миха</w:t>
      </w:r>
      <w:r w:rsidR="001C29E5">
        <w:rPr>
          <w:rFonts w:ascii="Times New Roman" w:hAnsi="Times New Roman" w:cs="Times New Roman"/>
          <w:sz w:val="28"/>
          <w:szCs w:val="28"/>
        </w:rPr>
        <w:t>й</w:t>
      </w:r>
      <w:r w:rsidR="001C29E5">
        <w:rPr>
          <w:rFonts w:ascii="Times New Roman" w:hAnsi="Times New Roman" w:cs="Times New Roman"/>
          <w:sz w:val="28"/>
          <w:szCs w:val="28"/>
        </w:rPr>
        <w:t>ловский сельсовет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7F1C" w:rsidRDefault="00E47F1C" w:rsidP="00E0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1C" w:rsidRPr="00E47F1C" w:rsidRDefault="00E47F1C" w:rsidP="00E47F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1C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47F1C" w:rsidRDefault="00E47F1C" w:rsidP="00E4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F1C" w:rsidRPr="006F7419" w:rsidRDefault="00E47F1C" w:rsidP="00E47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Рабочая группа действует на постоянной основе, в составе согласно Приложению 1 к настоящему постановлению.</w:t>
      </w:r>
    </w:p>
    <w:sectPr w:rsidR="00E47F1C" w:rsidRPr="006F7419" w:rsidSect="00564E02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70"/>
    <w:rsid w:val="000028DE"/>
    <w:rsid w:val="00056AD8"/>
    <w:rsid w:val="000739ED"/>
    <w:rsid w:val="00085129"/>
    <w:rsid w:val="000A2319"/>
    <w:rsid w:val="000E07AC"/>
    <w:rsid w:val="001074FB"/>
    <w:rsid w:val="00130EFE"/>
    <w:rsid w:val="00144614"/>
    <w:rsid w:val="00164A1D"/>
    <w:rsid w:val="001B0B6F"/>
    <w:rsid w:val="001B213A"/>
    <w:rsid w:val="001B4631"/>
    <w:rsid w:val="001C29E5"/>
    <w:rsid w:val="001E326E"/>
    <w:rsid w:val="00203A85"/>
    <w:rsid w:val="002346AD"/>
    <w:rsid w:val="00234F2C"/>
    <w:rsid w:val="00235DE6"/>
    <w:rsid w:val="00253D33"/>
    <w:rsid w:val="00276E55"/>
    <w:rsid w:val="00291FBB"/>
    <w:rsid w:val="00297EB5"/>
    <w:rsid w:val="00355B07"/>
    <w:rsid w:val="00372435"/>
    <w:rsid w:val="00387C98"/>
    <w:rsid w:val="003B2BFE"/>
    <w:rsid w:val="003C2382"/>
    <w:rsid w:val="003C520D"/>
    <w:rsid w:val="003E7941"/>
    <w:rsid w:val="00456B21"/>
    <w:rsid w:val="00464D8F"/>
    <w:rsid w:val="0048719B"/>
    <w:rsid w:val="004965C6"/>
    <w:rsid w:val="004B6B84"/>
    <w:rsid w:val="004E3CFB"/>
    <w:rsid w:val="004E5685"/>
    <w:rsid w:val="004F4AFE"/>
    <w:rsid w:val="00515039"/>
    <w:rsid w:val="00532DBF"/>
    <w:rsid w:val="00535955"/>
    <w:rsid w:val="00536DE0"/>
    <w:rsid w:val="00564E02"/>
    <w:rsid w:val="006F7419"/>
    <w:rsid w:val="0075044A"/>
    <w:rsid w:val="007541AB"/>
    <w:rsid w:val="00767BA9"/>
    <w:rsid w:val="00775481"/>
    <w:rsid w:val="007D6E09"/>
    <w:rsid w:val="00852167"/>
    <w:rsid w:val="0089068D"/>
    <w:rsid w:val="008E4A21"/>
    <w:rsid w:val="008F6E59"/>
    <w:rsid w:val="009112C2"/>
    <w:rsid w:val="00920AB4"/>
    <w:rsid w:val="00922E8C"/>
    <w:rsid w:val="0096594E"/>
    <w:rsid w:val="00984FDB"/>
    <w:rsid w:val="00A16294"/>
    <w:rsid w:val="00A33AAF"/>
    <w:rsid w:val="00A37E9A"/>
    <w:rsid w:val="00AB5828"/>
    <w:rsid w:val="00AB7EB9"/>
    <w:rsid w:val="00AC75A2"/>
    <w:rsid w:val="00AD7C06"/>
    <w:rsid w:val="00B23CBA"/>
    <w:rsid w:val="00B41770"/>
    <w:rsid w:val="00B577AF"/>
    <w:rsid w:val="00B826F4"/>
    <w:rsid w:val="00C05ADD"/>
    <w:rsid w:val="00C31FDA"/>
    <w:rsid w:val="00C61387"/>
    <w:rsid w:val="00C65C26"/>
    <w:rsid w:val="00CC0474"/>
    <w:rsid w:val="00CC7E6B"/>
    <w:rsid w:val="00CD0E91"/>
    <w:rsid w:val="00CF0363"/>
    <w:rsid w:val="00D26812"/>
    <w:rsid w:val="00D30534"/>
    <w:rsid w:val="00D64658"/>
    <w:rsid w:val="00DA0D8A"/>
    <w:rsid w:val="00DA2E46"/>
    <w:rsid w:val="00DB2AA3"/>
    <w:rsid w:val="00DC5ED3"/>
    <w:rsid w:val="00DD469F"/>
    <w:rsid w:val="00E02D47"/>
    <w:rsid w:val="00E2340E"/>
    <w:rsid w:val="00E47F1C"/>
    <w:rsid w:val="00E776AF"/>
    <w:rsid w:val="00EB5628"/>
    <w:rsid w:val="00EC1E21"/>
    <w:rsid w:val="00EC6075"/>
    <w:rsid w:val="00EF057A"/>
    <w:rsid w:val="00F4335F"/>
    <w:rsid w:val="00FB1D0A"/>
    <w:rsid w:val="00FB7A50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24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243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C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.astrobl.ru/mihajlovskijselsov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mihajlovskijselsov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5224-9F2F-4F7B-A5D9-4D708CE3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Лещенко</dc:creator>
  <cp:lastModifiedBy>selsovet</cp:lastModifiedBy>
  <cp:revision>7</cp:revision>
  <cp:lastPrinted>2019-10-23T05:30:00Z</cp:lastPrinted>
  <dcterms:created xsi:type="dcterms:W3CDTF">2019-10-16T08:14:00Z</dcterms:created>
  <dcterms:modified xsi:type="dcterms:W3CDTF">2019-10-23T05:31:00Z</dcterms:modified>
</cp:coreProperties>
</file>