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09" w:rsidRPr="00B87809" w:rsidRDefault="00B87809" w:rsidP="00B87809">
      <w:pPr>
        <w:ind w:left="567"/>
        <w:jc w:val="center"/>
        <w:rPr>
          <w:sz w:val="28"/>
          <w:szCs w:val="28"/>
        </w:rPr>
      </w:pPr>
      <w:r w:rsidRPr="00B87809">
        <w:rPr>
          <w:sz w:val="28"/>
          <w:szCs w:val="28"/>
        </w:rPr>
        <w:t>ПОСТАНОВЛЕНИЕ</w:t>
      </w:r>
    </w:p>
    <w:p w:rsidR="00B87809" w:rsidRPr="00B87809" w:rsidRDefault="00B87809" w:rsidP="00B87809">
      <w:pPr>
        <w:ind w:left="567"/>
        <w:jc w:val="center"/>
        <w:rPr>
          <w:sz w:val="28"/>
          <w:szCs w:val="28"/>
        </w:rPr>
      </w:pPr>
      <w:r w:rsidRPr="00B87809">
        <w:rPr>
          <w:sz w:val="28"/>
          <w:szCs w:val="28"/>
        </w:rPr>
        <w:t>АДМИНИСТРАЦИИ  МУНИЦИПАЛЬНОГО ОБРАЗОВАНИЯ</w:t>
      </w:r>
    </w:p>
    <w:p w:rsidR="00B87809" w:rsidRPr="00B87809" w:rsidRDefault="00B87809" w:rsidP="00B87809">
      <w:pPr>
        <w:ind w:left="567"/>
        <w:jc w:val="center"/>
        <w:rPr>
          <w:sz w:val="28"/>
          <w:szCs w:val="28"/>
        </w:rPr>
      </w:pPr>
      <w:r w:rsidRPr="00B87809">
        <w:rPr>
          <w:sz w:val="28"/>
          <w:szCs w:val="28"/>
        </w:rPr>
        <w:t xml:space="preserve"> «МИХАЙЛОВСКИЙ СЕЛЬСОВЕТ» АСТРАХАНСКОЙ  ОБЛАСТИ</w:t>
      </w:r>
    </w:p>
    <w:p w:rsidR="00B87809" w:rsidRDefault="00B87809" w:rsidP="00B87809">
      <w:pPr>
        <w:rPr>
          <w:sz w:val="28"/>
          <w:szCs w:val="28"/>
        </w:rPr>
      </w:pPr>
    </w:p>
    <w:p w:rsidR="00B87809" w:rsidRDefault="00B87809" w:rsidP="00B87809">
      <w:pPr>
        <w:rPr>
          <w:sz w:val="28"/>
          <w:szCs w:val="28"/>
        </w:rPr>
      </w:pPr>
    </w:p>
    <w:p w:rsidR="00B87809" w:rsidRDefault="00B87809" w:rsidP="00B87809">
      <w:pPr>
        <w:rPr>
          <w:sz w:val="28"/>
          <w:szCs w:val="28"/>
        </w:rPr>
      </w:pPr>
    </w:p>
    <w:p w:rsidR="00B87809" w:rsidRPr="00B87809" w:rsidRDefault="00B87809" w:rsidP="00B878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7809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Pr="00B87809">
        <w:rPr>
          <w:sz w:val="28"/>
          <w:szCs w:val="28"/>
        </w:rPr>
        <w:t>0.</w:t>
      </w:r>
      <w:r>
        <w:rPr>
          <w:sz w:val="28"/>
          <w:szCs w:val="28"/>
        </w:rPr>
        <w:t>1</w:t>
      </w:r>
      <w:r w:rsidRPr="00B87809">
        <w:rPr>
          <w:sz w:val="28"/>
          <w:szCs w:val="28"/>
        </w:rPr>
        <w:t>0.201</w:t>
      </w:r>
      <w:r>
        <w:rPr>
          <w:sz w:val="28"/>
          <w:szCs w:val="28"/>
        </w:rPr>
        <w:t>7</w:t>
      </w:r>
      <w:r w:rsidRPr="00B87809">
        <w:rPr>
          <w:sz w:val="28"/>
          <w:szCs w:val="28"/>
        </w:rPr>
        <w:t xml:space="preserve">                                                                                                №</w:t>
      </w:r>
      <w:r>
        <w:rPr>
          <w:sz w:val="28"/>
          <w:szCs w:val="28"/>
        </w:rPr>
        <w:t xml:space="preserve"> 37</w:t>
      </w:r>
    </w:p>
    <w:p w:rsidR="00B87809" w:rsidRPr="00B87809" w:rsidRDefault="00B87809" w:rsidP="00B87809">
      <w:pPr>
        <w:rPr>
          <w:sz w:val="28"/>
          <w:szCs w:val="28"/>
        </w:rPr>
      </w:pPr>
      <w:r w:rsidRPr="00B87809">
        <w:rPr>
          <w:sz w:val="28"/>
          <w:szCs w:val="28"/>
        </w:rPr>
        <w:t xml:space="preserve">  </w:t>
      </w:r>
      <w:proofErr w:type="spellStart"/>
      <w:r w:rsidRPr="00B87809">
        <w:rPr>
          <w:sz w:val="28"/>
          <w:szCs w:val="28"/>
        </w:rPr>
        <w:t>с</w:t>
      </w:r>
      <w:proofErr w:type="gramStart"/>
      <w:r w:rsidRPr="00B87809">
        <w:rPr>
          <w:sz w:val="28"/>
          <w:szCs w:val="28"/>
        </w:rPr>
        <w:t>.М</w:t>
      </w:r>
      <w:proofErr w:type="gramEnd"/>
      <w:r w:rsidRPr="00B87809">
        <w:rPr>
          <w:sz w:val="28"/>
          <w:szCs w:val="28"/>
        </w:rPr>
        <w:t>ихайловка</w:t>
      </w:r>
      <w:proofErr w:type="spellEnd"/>
    </w:p>
    <w:p w:rsidR="008638D0" w:rsidRPr="00B87809" w:rsidRDefault="008638D0" w:rsidP="008638D0">
      <w:pPr>
        <w:jc w:val="center"/>
        <w:rPr>
          <w:sz w:val="28"/>
          <w:szCs w:val="28"/>
        </w:rPr>
      </w:pPr>
    </w:p>
    <w:p w:rsidR="00B825B2" w:rsidRPr="00B87809" w:rsidRDefault="00B825B2" w:rsidP="004E4841">
      <w:pPr>
        <w:tabs>
          <w:tab w:val="left" w:pos="3240"/>
          <w:tab w:val="left" w:pos="8021"/>
        </w:tabs>
        <w:jc w:val="both"/>
        <w:rPr>
          <w:sz w:val="28"/>
          <w:szCs w:val="28"/>
        </w:rPr>
      </w:pPr>
      <w:r w:rsidRPr="00B87809">
        <w:rPr>
          <w:sz w:val="28"/>
          <w:szCs w:val="28"/>
        </w:rPr>
        <w:t>Об основных направлениях на</w:t>
      </w:r>
      <w:r w:rsidR="008638D0" w:rsidRPr="00B87809">
        <w:rPr>
          <w:sz w:val="28"/>
          <w:szCs w:val="28"/>
        </w:rPr>
        <w:t>логовой и бюджетной полити</w:t>
      </w:r>
      <w:r w:rsidRPr="00B87809">
        <w:rPr>
          <w:sz w:val="28"/>
          <w:szCs w:val="28"/>
        </w:rPr>
        <w:t xml:space="preserve">ки </w:t>
      </w:r>
      <w:r w:rsidR="008638D0" w:rsidRPr="00B87809">
        <w:rPr>
          <w:sz w:val="28"/>
          <w:szCs w:val="28"/>
        </w:rPr>
        <w:t>муниципального образования «</w:t>
      </w:r>
      <w:r w:rsidR="00B87809">
        <w:rPr>
          <w:sz w:val="28"/>
          <w:szCs w:val="28"/>
        </w:rPr>
        <w:t>Михайловский</w:t>
      </w:r>
      <w:r w:rsidR="008638D0" w:rsidRPr="00B87809">
        <w:rPr>
          <w:sz w:val="28"/>
          <w:szCs w:val="28"/>
        </w:rPr>
        <w:t xml:space="preserve"> сельсовет»</w:t>
      </w:r>
      <w:r w:rsidRPr="00B87809">
        <w:rPr>
          <w:sz w:val="28"/>
          <w:szCs w:val="28"/>
        </w:rPr>
        <w:t xml:space="preserve"> на 201</w:t>
      </w:r>
      <w:r w:rsidR="00421EA7" w:rsidRPr="00B87809">
        <w:rPr>
          <w:sz w:val="28"/>
          <w:szCs w:val="28"/>
        </w:rPr>
        <w:t>8</w:t>
      </w:r>
      <w:r w:rsidRPr="00B87809">
        <w:rPr>
          <w:sz w:val="28"/>
          <w:szCs w:val="28"/>
        </w:rPr>
        <w:t xml:space="preserve"> год и плановый период 201</w:t>
      </w:r>
      <w:r w:rsidR="00421EA7" w:rsidRPr="00B87809">
        <w:rPr>
          <w:sz w:val="28"/>
          <w:szCs w:val="28"/>
        </w:rPr>
        <w:t>9</w:t>
      </w:r>
      <w:r w:rsidRPr="00B87809">
        <w:rPr>
          <w:sz w:val="28"/>
          <w:szCs w:val="28"/>
        </w:rPr>
        <w:t xml:space="preserve"> и 20</w:t>
      </w:r>
      <w:r w:rsidR="00421EA7" w:rsidRPr="00B87809">
        <w:rPr>
          <w:sz w:val="28"/>
          <w:szCs w:val="28"/>
        </w:rPr>
        <w:t>20</w:t>
      </w:r>
      <w:r w:rsidRPr="00B87809">
        <w:rPr>
          <w:sz w:val="28"/>
          <w:szCs w:val="28"/>
        </w:rPr>
        <w:t xml:space="preserve"> годов</w:t>
      </w:r>
    </w:p>
    <w:p w:rsidR="00BB3FAD" w:rsidRDefault="00BB3FAD" w:rsidP="008638D0">
      <w:pPr>
        <w:tabs>
          <w:tab w:val="left" w:pos="5180"/>
          <w:tab w:val="left" w:pos="8021"/>
        </w:tabs>
        <w:ind w:firstLine="720"/>
        <w:rPr>
          <w:sz w:val="28"/>
          <w:szCs w:val="28"/>
        </w:rPr>
      </w:pPr>
    </w:p>
    <w:p w:rsidR="00BB3FAD" w:rsidRDefault="00BB3FAD" w:rsidP="00837361">
      <w:pPr>
        <w:tabs>
          <w:tab w:val="left" w:pos="5180"/>
          <w:tab w:val="left" w:pos="8021"/>
        </w:tabs>
        <w:ind w:left="1120"/>
        <w:rPr>
          <w:sz w:val="28"/>
          <w:szCs w:val="28"/>
        </w:rPr>
      </w:pPr>
    </w:p>
    <w:p w:rsidR="00366653" w:rsidRDefault="00F715FC" w:rsidP="008638D0">
      <w:pPr>
        <w:tabs>
          <w:tab w:val="left" w:pos="5180"/>
          <w:tab w:val="left" w:pos="8021"/>
        </w:tabs>
        <w:ind w:right="-1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4E4841">
        <w:rPr>
          <w:sz w:val="28"/>
          <w:szCs w:val="28"/>
        </w:rPr>
        <w:t xml:space="preserve">тветствии с Бюджетным кодексом </w:t>
      </w:r>
      <w:r>
        <w:rPr>
          <w:sz w:val="28"/>
          <w:szCs w:val="28"/>
        </w:rPr>
        <w:t>Российской Федерации,</w:t>
      </w:r>
      <w:r w:rsidR="004E4841" w:rsidRPr="004E4841">
        <w:rPr>
          <w:sz w:val="28"/>
          <w:szCs w:val="28"/>
        </w:rPr>
        <w:t xml:space="preserve"> Законом Астраханской области от 07.07.2008 № 39/2008-ОЗ «О бюджетном процессе в Астраханской </w:t>
      </w:r>
      <w:proofErr w:type="spellStart"/>
      <w:r w:rsidR="004E4841" w:rsidRPr="004E4841">
        <w:rPr>
          <w:sz w:val="28"/>
          <w:szCs w:val="28"/>
        </w:rPr>
        <w:t>области</w:t>
      </w:r>
      <w:proofErr w:type="gramStart"/>
      <w:r w:rsidR="004E4841" w:rsidRPr="004E4841">
        <w:rPr>
          <w:sz w:val="28"/>
          <w:szCs w:val="28"/>
        </w:rPr>
        <w:t>»</w:t>
      </w:r>
      <w:r w:rsidRPr="0096516C">
        <w:rPr>
          <w:sz w:val="28"/>
          <w:szCs w:val="28"/>
        </w:rPr>
        <w:t>и</w:t>
      </w:r>
      <w:proofErr w:type="spellEnd"/>
      <w:proofErr w:type="gramEnd"/>
      <w:r w:rsidRPr="0096516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разработки проекта </w:t>
      </w:r>
      <w:r w:rsidR="008638D0">
        <w:rPr>
          <w:sz w:val="28"/>
          <w:szCs w:val="28"/>
        </w:rPr>
        <w:t>решения Совета муниципального образования «</w:t>
      </w:r>
      <w:r w:rsidR="00B87809">
        <w:rPr>
          <w:sz w:val="28"/>
          <w:szCs w:val="28"/>
        </w:rPr>
        <w:t>Михайловский</w:t>
      </w:r>
      <w:r w:rsidR="008638D0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«О бюджете </w:t>
      </w:r>
      <w:r w:rsidR="008D573A">
        <w:rPr>
          <w:sz w:val="28"/>
          <w:szCs w:val="28"/>
        </w:rPr>
        <w:t>муниципального образования «</w:t>
      </w:r>
      <w:r w:rsidR="00B87809">
        <w:rPr>
          <w:sz w:val="28"/>
          <w:szCs w:val="28"/>
        </w:rPr>
        <w:t>Михайловский</w:t>
      </w:r>
      <w:r w:rsidR="008D573A">
        <w:rPr>
          <w:sz w:val="28"/>
          <w:szCs w:val="28"/>
        </w:rPr>
        <w:t xml:space="preserve"> сельсовет»</w:t>
      </w:r>
      <w:r w:rsidR="00421EA7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302F94">
        <w:rPr>
          <w:sz w:val="28"/>
          <w:szCs w:val="28"/>
        </w:rPr>
        <w:t>1</w:t>
      </w:r>
      <w:r w:rsidR="00421EA7">
        <w:rPr>
          <w:sz w:val="28"/>
          <w:szCs w:val="28"/>
        </w:rPr>
        <w:t xml:space="preserve">8 </w:t>
      </w:r>
      <w:r w:rsidR="00421EA7" w:rsidRPr="00421EA7">
        <w:rPr>
          <w:sz w:val="28"/>
          <w:szCs w:val="28"/>
        </w:rPr>
        <w:t>год и плановый период 2019 и 2020 годов</w:t>
      </w:r>
      <w:r w:rsidRPr="00421EA7">
        <w:rPr>
          <w:sz w:val="28"/>
          <w:szCs w:val="28"/>
        </w:rPr>
        <w:t>»</w:t>
      </w:r>
      <w:r w:rsidR="00B87809">
        <w:rPr>
          <w:sz w:val="28"/>
          <w:szCs w:val="28"/>
        </w:rPr>
        <w:t xml:space="preserve"> администрация МО «Михайловский сельсовет»   постановляет</w:t>
      </w:r>
      <w:r w:rsidR="00970754" w:rsidRPr="00421EA7">
        <w:rPr>
          <w:sz w:val="28"/>
          <w:szCs w:val="28"/>
        </w:rPr>
        <w:t>:</w:t>
      </w:r>
    </w:p>
    <w:p w:rsidR="00B87809" w:rsidRDefault="00B87809" w:rsidP="008638D0">
      <w:pPr>
        <w:tabs>
          <w:tab w:val="left" w:pos="5180"/>
          <w:tab w:val="left" w:pos="8021"/>
        </w:tabs>
        <w:ind w:right="-182" w:firstLine="720"/>
        <w:jc w:val="both"/>
        <w:rPr>
          <w:sz w:val="28"/>
          <w:szCs w:val="28"/>
        </w:rPr>
      </w:pPr>
    </w:p>
    <w:p w:rsidR="00F715FC" w:rsidRDefault="00970754" w:rsidP="008638D0">
      <w:pPr>
        <w:tabs>
          <w:tab w:val="left" w:pos="5180"/>
          <w:tab w:val="left" w:pos="8021"/>
        </w:tabs>
        <w:ind w:right="-1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6653">
        <w:rPr>
          <w:sz w:val="28"/>
          <w:szCs w:val="28"/>
        </w:rPr>
        <w:t>У</w:t>
      </w:r>
      <w:r w:rsidR="00F715FC">
        <w:rPr>
          <w:sz w:val="28"/>
          <w:szCs w:val="28"/>
        </w:rPr>
        <w:t xml:space="preserve">твердить основные направления налоговой и </w:t>
      </w:r>
      <w:r w:rsidR="00800639" w:rsidRPr="00800639">
        <w:rPr>
          <w:sz w:val="28"/>
          <w:szCs w:val="28"/>
        </w:rPr>
        <w:t xml:space="preserve">бюджетной </w:t>
      </w:r>
      <w:r w:rsidR="00F715FC" w:rsidRPr="00800639">
        <w:rPr>
          <w:sz w:val="28"/>
          <w:szCs w:val="28"/>
        </w:rPr>
        <w:t>политики</w:t>
      </w:r>
      <w:r w:rsidR="00F1238A">
        <w:rPr>
          <w:sz w:val="28"/>
          <w:szCs w:val="28"/>
        </w:rPr>
        <w:t xml:space="preserve"> </w:t>
      </w:r>
      <w:r w:rsidR="008638D0">
        <w:rPr>
          <w:sz w:val="28"/>
          <w:szCs w:val="28"/>
        </w:rPr>
        <w:t>муниципального образования «</w:t>
      </w:r>
      <w:r w:rsidR="00B87809">
        <w:rPr>
          <w:sz w:val="28"/>
          <w:szCs w:val="28"/>
        </w:rPr>
        <w:t xml:space="preserve">Михайловский </w:t>
      </w:r>
      <w:r w:rsidR="008638D0">
        <w:rPr>
          <w:sz w:val="28"/>
          <w:szCs w:val="28"/>
        </w:rPr>
        <w:t xml:space="preserve">сельсовет» </w:t>
      </w:r>
      <w:r w:rsidR="00F715FC">
        <w:rPr>
          <w:sz w:val="28"/>
          <w:szCs w:val="28"/>
        </w:rPr>
        <w:t xml:space="preserve">на </w:t>
      </w:r>
      <w:r w:rsidR="00421EA7">
        <w:rPr>
          <w:sz w:val="28"/>
          <w:szCs w:val="28"/>
        </w:rPr>
        <w:t xml:space="preserve">2018 </w:t>
      </w:r>
      <w:r w:rsidR="00421EA7" w:rsidRPr="00421EA7">
        <w:rPr>
          <w:sz w:val="28"/>
          <w:szCs w:val="28"/>
        </w:rPr>
        <w:t>год и плановый период 2019 и 2020</w:t>
      </w:r>
      <w:r w:rsidR="00421EA7">
        <w:rPr>
          <w:sz w:val="28"/>
          <w:szCs w:val="28"/>
        </w:rPr>
        <w:t xml:space="preserve"> </w:t>
      </w:r>
      <w:r w:rsidR="00672712">
        <w:rPr>
          <w:sz w:val="28"/>
          <w:szCs w:val="28"/>
        </w:rPr>
        <w:t>годов</w:t>
      </w:r>
      <w:r w:rsidR="000F297F">
        <w:rPr>
          <w:sz w:val="28"/>
          <w:szCs w:val="28"/>
        </w:rPr>
        <w:t>, согласно приложению № 1.</w:t>
      </w:r>
    </w:p>
    <w:p w:rsidR="003D5F04" w:rsidRPr="003D5F04" w:rsidRDefault="00970754" w:rsidP="003D5F04">
      <w:pPr>
        <w:jc w:val="both"/>
        <w:rPr>
          <w:sz w:val="28"/>
          <w:szCs w:val="28"/>
        </w:rPr>
      </w:pPr>
      <w:r w:rsidRPr="003D5F04">
        <w:rPr>
          <w:sz w:val="28"/>
          <w:szCs w:val="28"/>
        </w:rPr>
        <w:t>2.</w:t>
      </w:r>
      <w:r w:rsidR="003D5F04" w:rsidRPr="003D5F04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3D5F04" w:rsidRPr="003D5F04" w:rsidRDefault="003D5F04" w:rsidP="003D5F04">
      <w:pPr>
        <w:jc w:val="both"/>
        <w:rPr>
          <w:sz w:val="28"/>
          <w:szCs w:val="28"/>
        </w:rPr>
      </w:pPr>
      <w:r w:rsidRPr="003D5F04">
        <w:rPr>
          <w:sz w:val="28"/>
          <w:szCs w:val="28"/>
        </w:rPr>
        <w:t>4. Настоящее постановление обнародовать, в соответствии с Положением об обнародовании нормативных правовых актов.</w:t>
      </w:r>
    </w:p>
    <w:p w:rsidR="003D5F04" w:rsidRPr="003D5F04" w:rsidRDefault="003D5F04" w:rsidP="003D5F04">
      <w:pPr>
        <w:jc w:val="both"/>
        <w:rPr>
          <w:sz w:val="28"/>
          <w:szCs w:val="28"/>
        </w:rPr>
      </w:pPr>
      <w:r w:rsidRPr="003D5F04">
        <w:rPr>
          <w:sz w:val="28"/>
          <w:szCs w:val="28"/>
        </w:rPr>
        <w:t>5.</w:t>
      </w:r>
      <w:proofErr w:type="gramStart"/>
      <w:r w:rsidRPr="003D5F04">
        <w:rPr>
          <w:sz w:val="28"/>
          <w:szCs w:val="28"/>
        </w:rPr>
        <w:t>Контроль за</w:t>
      </w:r>
      <w:proofErr w:type="gramEnd"/>
      <w:r w:rsidRPr="003D5F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15FC" w:rsidRPr="003D5F04" w:rsidRDefault="00F715FC" w:rsidP="008638D0">
      <w:pPr>
        <w:tabs>
          <w:tab w:val="left" w:pos="5180"/>
          <w:tab w:val="left" w:pos="8021"/>
        </w:tabs>
        <w:ind w:right="-182" w:firstLine="720"/>
        <w:jc w:val="both"/>
        <w:rPr>
          <w:color w:val="000000"/>
          <w:sz w:val="28"/>
          <w:szCs w:val="28"/>
        </w:rPr>
      </w:pPr>
    </w:p>
    <w:p w:rsidR="00B87809" w:rsidRDefault="00B87809" w:rsidP="00B87809">
      <w:pPr>
        <w:pStyle w:val="af5"/>
        <w:rPr>
          <w:rFonts w:ascii="Times New Roman" w:hAnsi="Times New Roman"/>
          <w:sz w:val="28"/>
          <w:szCs w:val="28"/>
        </w:rPr>
      </w:pPr>
    </w:p>
    <w:p w:rsidR="00B87809" w:rsidRDefault="00B87809" w:rsidP="00B87809">
      <w:pPr>
        <w:pStyle w:val="af5"/>
        <w:rPr>
          <w:rFonts w:ascii="Times New Roman" w:hAnsi="Times New Roman"/>
          <w:sz w:val="28"/>
          <w:szCs w:val="28"/>
        </w:rPr>
      </w:pPr>
    </w:p>
    <w:p w:rsidR="00B87809" w:rsidRDefault="00B87809" w:rsidP="00B87809">
      <w:pPr>
        <w:pStyle w:val="af5"/>
        <w:rPr>
          <w:rFonts w:ascii="Times New Roman" w:hAnsi="Times New Roman"/>
          <w:sz w:val="28"/>
          <w:szCs w:val="28"/>
        </w:rPr>
      </w:pPr>
    </w:p>
    <w:p w:rsidR="00B87809" w:rsidRPr="00B87809" w:rsidRDefault="00B12738" w:rsidP="00B87809">
      <w:pPr>
        <w:pStyle w:val="af5"/>
        <w:rPr>
          <w:rFonts w:ascii="Times New Roman" w:hAnsi="Times New Roman"/>
          <w:sz w:val="28"/>
          <w:szCs w:val="28"/>
        </w:rPr>
      </w:pPr>
      <w:r w:rsidRPr="00B87809">
        <w:rPr>
          <w:rFonts w:ascii="Times New Roman" w:hAnsi="Times New Roman"/>
          <w:sz w:val="28"/>
          <w:szCs w:val="28"/>
        </w:rPr>
        <w:t xml:space="preserve">Глава </w:t>
      </w:r>
      <w:r w:rsidR="0026120E" w:rsidRPr="00B87809">
        <w:rPr>
          <w:rFonts w:ascii="Times New Roman" w:hAnsi="Times New Roman"/>
          <w:sz w:val="28"/>
          <w:szCs w:val="28"/>
        </w:rPr>
        <w:t>А</w:t>
      </w:r>
      <w:r w:rsidRPr="00B87809">
        <w:rPr>
          <w:rFonts w:ascii="Times New Roman" w:hAnsi="Times New Roman"/>
          <w:sz w:val="28"/>
          <w:szCs w:val="28"/>
        </w:rPr>
        <w:t>дминистрации</w:t>
      </w:r>
    </w:p>
    <w:p w:rsidR="007C6462" w:rsidRPr="00646000" w:rsidRDefault="00B87809" w:rsidP="00B87809">
      <w:pPr>
        <w:pStyle w:val="af5"/>
      </w:pPr>
      <w:r w:rsidRPr="00B87809">
        <w:rPr>
          <w:rFonts w:ascii="Times New Roman" w:hAnsi="Times New Roman"/>
          <w:sz w:val="28"/>
          <w:szCs w:val="28"/>
        </w:rPr>
        <w:t>«Михайловский</w:t>
      </w:r>
      <w:r w:rsidR="00B12738" w:rsidRPr="00B878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сельсовет»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В.И.Шилов</w:t>
      </w:r>
      <w:proofErr w:type="spellEnd"/>
      <w:r w:rsidR="00B12738" w:rsidRPr="00B87809">
        <w:rPr>
          <w:rFonts w:ascii="Times New Roman" w:hAnsi="Times New Roman"/>
          <w:sz w:val="28"/>
          <w:szCs w:val="28"/>
        </w:rPr>
        <w:tab/>
      </w:r>
      <w:r w:rsidR="00B12738">
        <w:tab/>
      </w:r>
      <w:r w:rsidR="00B12738">
        <w:tab/>
      </w:r>
      <w:r w:rsidR="00B12738">
        <w:tab/>
      </w:r>
      <w:r w:rsidR="006957BF">
        <w:tab/>
      </w:r>
    </w:p>
    <w:p w:rsidR="00A07EFF" w:rsidRPr="00646000" w:rsidRDefault="00A07EFF" w:rsidP="00F715FC">
      <w:pPr>
        <w:sectPr w:rsidR="00A07EFF" w:rsidRPr="00646000" w:rsidSect="00355807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678" w:header="720" w:footer="720" w:gutter="0"/>
          <w:pgNumType w:start="2"/>
          <w:cols w:space="708"/>
          <w:titlePg/>
          <w:docGrid w:linePitch="360"/>
        </w:sectPr>
      </w:pPr>
    </w:p>
    <w:p w:rsidR="000F297F" w:rsidRPr="003D5F04" w:rsidRDefault="000F297F" w:rsidP="004E4841">
      <w:pPr>
        <w:ind w:left="5103" w:right="-99"/>
        <w:rPr>
          <w:sz w:val="26"/>
          <w:szCs w:val="26"/>
        </w:rPr>
      </w:pPr>
      <w:r w:rsidRPr="003D5F04">
        <w:rPr>
          <w:sz w:val="26"/>
          <w:szCs w:val="26"/>
        </w:rPr>
        <w:lastRenderedPageBreak/>
        <w:t>Приложение № 1</w:t>
      </w:r>
    </w:p>
    <w:p w:rsidR="000F297F" w:rsidRPr="003D5F04" w:rsidRDefault="000F297F" w:rsidP="004E4841">
      <w:pPr>
        <w:ind w:left="5103" w:right="-99"/>
        <w:rPr>
          <w:sz w:val="26"/>
          <w:szCs w:val="26"/>
        </w:rPr>
      </w:pPr>
      <w:r w:rsidRPr="003D5F04">
        <w:rPr>
          <w:sz w:val="26"/>
          <w:szCs w:val="26"/>
        </w:rPr>
        <w:t>УТВЕРЖДЕНО</w:t>
      </w:r>
    </w:p>
    <w:p w:rsidR="00646000" w:rsidRPr="003D5F04" w:rsidRDefault="004E4841" w:rsidP="004E4841">
      <w:pPr>
        <w:ind w:left="5103" w:right="-99"/>
        <w:rPr>
          <w:sz w:val="26"/>
          <w:szCs w:val="26"/>
        </w:rPr>
      </w:pPr>
      <w:r w:rsidRPr="003D5F04">
        <w:rPr>
          <w:sz w:val="26"/>
          <w:szCs w:val="26"/>
        </w:rPr>
        <w:t>Постановлением</w:t>
      </w:r>
      <w:r w:rsidR="00800CA3" w:rsidRPr="003D5F04">
        <w:rPr>
          <w:sz w:val="26"/>
          <w:szCs w:val="26"/>
        </w:rPr>
        <w:t xml:space="preserve"> </w:t>
      </w:r>
      <w:r w:rsidR="00646000" w:rsidRPr="003D5F04">
        <w:rPr>
          <w:sz w:val="26"/>
          <w:szCs w:val="26"/>
        </w:rPr>
        <w:t>администрации</w:t>
      </w:r>
    </w:p>
    <w:p w:rsidR="007C6462" w:rsidRPr="003D5F04" w:rsidRDefault="00506311" w:rsidP="004E4841">
      <w:pPr>
        <w:ind w:left="5103" w:right="-99"/>
        <w:rPr>
          <w:sz w:val="26"/>
          <w:szCs w:val="26"/>
        </w:rPr>
      </w:pPr>
      <w:r w:rsidRPr="003D5F04">
        <w:rPr>
          <w:sz w:val="26"/>
          <w:szCs w:val="26"/>
        </w:rPr>
        <w:t xml:space="preserve">МО </w:t>
      </w:r>
      <w:r w:rsidR="00646000" w:rsidRPr="003D5F04">
        <w:rPr>
          <w:sz w:val="26"/>
          <w:szCs w:val="26"/>
        </w:rPr>
        <w:t>«</w:t>
      </w:r>
      <w:r w:rsidR="00B87809" w:rsidRPr="003D5F04">
        <w:rPr>
          <w:sz w:val="26"/>
          <w:szCs w:val="26"/>
        </w:rPr>
        <w:t>Михайловский</w:t>
      </w:r>
      <w:r w:rsidR="00646000" w:rsidRPr="003D5F04">
        <w:rPr>
          <w:sz w:val="26"/>
          <w:szCs w:val="26"/>
        </w:rPr>
        <w:t xml:space="preserve"> сельсовет»</w:t>
      </w:r>
    </w:p>
    <w:p w:rsidR="007C6462" w:rsidRPr="003D5F04" w:rsidRDefault="003D5F04" w:rsidP="004E4841">
      <w:pPr>
        <w:ind w:left="5103" w:right="-99"/>
        <w:rPr>
          <w:sz w:val="26"/>
          <w:szCs w:val="26"/>
          <w:u w:val="single"/>
        </w:rPr>
      </w:pPr>
      <w:r w:rsidRPr="003D5F04">
        <w:rPr>
          <w:sz w:val="26"/>
          <w:szCs w:val="26"/>
          <w:u w:val="single"/>
        </w:rPr>
        <w:t>3</w:t>
      </w:r>
      <w:r w:rsidR="00AC0E2A" w:rsidRPr="003D5F04">
        <w:rPr>
          <w:sz w:val="26"/>
          <w:szCs w:val="26"/>
          <w:u w:val="single"/>
        </w:rPr>
        <w:t>0.10</w:t>
      </w:r>
      <w:r w:rsidR="00F37B80" w:rsidRPr="003D5F04">
        <w:rPr>
          <w:sz w:val="26"/>
          <w:szCs w:val="26"/>
          <w:u w:val="single"/>
        </w:rPr>
        <w:t>.201</w:t>
      </w:r>
      <w:r w:rsidR="00C774EC" w:rsidRPr="003D5F04">
        <w:rPr>
          <w:sz w:val="26"/>
          <w:szCs w:val="26"/>
          <w:u w:val="single"/>
        </w:rPr>
        <w:t>7</w:t>
      </w:r>
      <w:r w:rsidR="00F37B80" w:rsidRPr="003D5F04">
        <w:rPr>
          <w:sz w:val="26"/>
          <w:szCs w:val="26"/>
          <w:u w:val="single"/>
        </w:rPr>
        <w:t xml:space="preserve"> г. </w:t>
      </w:r>
      <w:r w:rsidR="007C6462" w:rsidRPr="003D5F04">
        <w:rPr>
          <w:sz w:val="26"/>
          <w:szCs w:val="26"/>
          <w:u w:val="single"/>
        </w:rPr>
        <w:t>№</w:t>
      </w:r>
      <w:r w:rsidR="00800CA3" w:rsidRPr="003D5F04">
        <w:rPr>
          <w:sz w:val="26"/>
          <w:szCs w:val="26"/>
          <w:u w:val="single"/>
        </w:rPr>
        <w:t xml:space="preserve"> </w:t>
      </w:r>
      <w:r w:rsidRPr="003D5F04">
        <w:rPr>
          <w:sz w:val="26"/>
          <w:szCs w:val="26"/>
          <w:u w:val="single"/>
        </w:rPr>
        <w:t>3</w:t>
      </w:r>
      <w:r w:rsidR="00AC0E2A" w:rsidRPr="003D5F04">
        <w:rPr>
          <w:sz w:val="26"/>
          <w:szCs w:val="26"/>
          <w:u w:val="single"/>
        </w:rPr>
        <w:t>7</w:t>
      </w:r>
    </w:p>
    <w:p w:rsidR="007C6462" w:rsidRPr="003D5F04" w:rsidRDefault="007C6462" w:rsidP="00D4283C">
      <w:pPr>
        <w:ind w:firstLine="6237"/>
        <w:rPr>
          <w:sz w:val="26"/>
          <w:szCs w:val="26"/>
        </w:rPr>
      </w:pPr>
    </w:p>
    <w:p w:rsidR="00900FB1" w:rsidRPr="003D5F04" w:rsidRDefault="007C6462" w:rsidP="00D4283C">
      <w:pPr>
        <w:jc w:val="center"/>
        <w:rPr>
          <w:b/>
          <w:sz w:val="26"/>
          <w:szCs w:val="26"/>
        </w:rPr>
      </w:pPr>
      <w:r w:rsidRPr="003D5F04">
        <w:rPr>
          <w:b/>
          <w:sz w:val="26"/>
          <w:szCs w:val="26"/>
        </w:rPr>
        <w:t xml:space="preserve">Основные направления налоговой и </w:t>
      </w:r>
      <w:r w:rsidR="002B6466" w:rsidRPr="003D5F04">
        <w:rPr>
          <w:b/>
          <w:sz w:val="26"/>
          <w:szCs w:val="26"/>
        </w:rPr>
        <w:t>бюджетной</w:t>
      </w:r>
      <w:r w:rsidR="00900FB1" w:rsidRPr="003D5F04">
        <w:rPr>
          <w:b/>
          <w:sz w:val="26"/>
          <w:szCs w:val="26"/>
        </w:rPr>
        <w:t xml:space="preserve"> политики</w:t>
      </w:r>
    </w:p>
    <w:p w:rsidR="00900FB1" w:rsidRPr="003D5F04" w:rsidRDefault="00646000" w:rsidP="00D4283C">
      <w:pPr>
        <w:jc w:val="center"/>
        <w:rPr>
          <w:b/>
          <w:sz w:val="26"/>
          <w:szCs w:val="26"/>
        </w:rPr>
      </w:pPr>
      <w:r w:rsidRPr="003D5F04">
        <w:rPr>
          <w:b/>
          <w:sz w:val="26"/>
          <w:szCs w:val="26"/>
        </w:rPr>
        <w:t>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Pr="003D5F04">
        <w:rPr>
          <w:b/>
          <w:sz w:val="26"/>
          <w:szCs w:val="26"/>
        </w:rPr>
        <w:t xml:space="preserve"> сельсовет»</w:t>
      </w:r>
    </w:p>
    <w:p w:rsidR="007C6462" w:rsidRPr="003D5F04" w:rsidRDefault="007C6462" w:rsidP="00D4283C">
      <w:pPr>
        <w:jc w:val="center"/>
        <w:rPr>
          <w:b/>
          <w:sz w:val="26"/>
          <w:szCs w:val="26"/>
        </w:rPr>
      </w:pPr>
      <w:r w:rsidRPr="003D5F04">
        <w:rPr>
          <w:b/>
          <w:sz w:val="26"/>
          <w:szCs w:val="26"/>
        </w:rPr>
        <w:t>на 201</w:t>
      </w:r>
      <w:r w:rsidR="00C774EC" w:rsidRPr="003D5F04">
        <w:rPr>
          <w:b/>
          <w:sz w:val="26"/>
          <w:szCs w:val="26"/>
        </w:rPr>
        <w:t>8</w:t>
      </w:r>
      <w:r w:rsidRPr="003D5F04">
        <w:rPr>
          <w:b/>
          <w:sz w:val="26"/>
          <w:szCs w:val="26"/>
        </w:rPr>
        <w:t xml:space="preserve"> год и плановый период 201</w:t>
      </w:r>
      <w:r w:rsidR="00C774EC" w:rsidRPr="003D5F04">
        <w:rPr>
          <w:b/>
          <w:sz w:val="26"/>
          <w:szCs w:val="26"/>
        </w:rPr>
        <w:t>9</w:t>
      </w:r>
      <w:r w:rsidRPr="003D5F04">
        <w:rPr>
          <w:b/>
          <w:sz w:val="26"/>
          <w:szCs w:val="26"/>
        </w:rPr>
        <w:t xml:space="preserve"> и 20</w:t>
      </w:r>
      <w:r w:rsidR="00C774EC" w:rsidRPr="003D5F04">
        <w:rPr>
          <w:b/>
          <w:sz w:val="26"/>
          <w:szCs w:val="26"/>
        </w:rPr>
        <w:t>20</w:t>
      </w:r>
      <w:r w:rsidRPr="003D5F04">
        <w:rPr>
          <w:b/>
          <w:sz w:val="26"/>
          <w:szCs w:val="26"/>
        </w:rPr>
        <w:t xml:space="preserve"> годов</w:t>
      </w:r>
    </w:p>
    <w:p w:rsidR="007C6462" w:rsidRPr="003D5F04" w:rsidRDefault="007C6462" w:rsidP="00D4283C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C302BE" w:rsidRPr="003D5F04" w:rsidRDefault="007C6462" w:rsidP="00C302BE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center"/>
        <w:outlineLvl w:val="1"/>
        <w:rPr>
          <w:sz w:val="26"/>
          <w:szCs w:val="26"/>
        </w:rPr>
      </w:pPr>
      <w:r w:rsidRPr="003D5F04">
        <w:rPr>
          <w:sz w:val="26"/>
          <w:szCs w:val="26"/>
        </w:rPr>
        <w:t>Основные</w:t>
      </w:r>
      <w:r w:rsidR="00C302BE" w:rsidRPr="003D5F04">
        <w:rPr>
          <w:sz w:val="26"/>
          <w:szCs w:val="26"/>
        </w:rPr>
        <w:t xml:space="preserve"> направления налоговой политики</w:t>
      </w:r>
    </w:p>
    <w:p w:rsidR="00C302BE" w:rsidRPr="003D5F04" w:rsidRDefault="00646000" w:rsidP="00C302B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D5F04">
        <w:rPr>
          <w:sz w:val="26"/>
          <w:szCs w:val="26"/>
        </w:rPr>
        <w:t>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Pr="003D5F04">
        <w:rPr>
          <w:sz w:val="26"/>
          <w:szCs w:val="26"/>
        </w:rPr>
        <w:t xml:space="preserve"> сельсовет»</w:t>
      </w:r>
    </w:p>
    <w:p w:rsidR="007C6462" w:rsidRPr="003D5F04" w:rsidRDefault="00AC0E2A" w:rsidP="00C302B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D5F04">
        <w:rPr>
          <w:sz w:val="26"/>
          <w:szCs w:val="26"/>
        </w:rPr>
        <w:t xml:space="preserve">на </w:t>
      </w:r>
      <w:r w:rsidR="007C6462" w:rsidRPr="003D5F04">
        <w:rPr>
          <w:sz w:val="26"/>
          <w:szCs w:val="26"/>
        </w:rPr>
        <w:t>201</w:t>
      </w:r>
      <w:r w:rsidR="00C774EC" w:rsidRPr="003D5F04">
        <w:rPr>
          <w:sz w:val="26"/>
          <w:szCs w:val="26"/>
        </w:rPr>
        <w:t>8</w:t>
      </w:r>
      <w:r w:rsidR="007C6462" w:rsidRPr="003D5F04">
        <w:rPr>
          <w:sz w:val="26"/>
          <w:szCs w:val="26"/>
        </w:rPr>
        <w:t xml:space="preserve"> год</w:t>
      </w:r>
      <w:r w:rsidRPr="003D5F04">
        <w:rPr>
          <w:sz w:val="26"/>
          <w:szCs w:val="26"/>
        </w:rPr>
        <w:t xml:space="preserve"> </w:t>
      </w:r>
      <w:r w:rsidR="007C6462" w:rsidRPr="003D5F04">
        <w:rPr>
          <w:sz w:val="26"/>
          <w:szCs w:val="26"/>
        </w:rPr>
        <w:t>и плановый период 201</w:t>
      </w:r>
      <w:r w:rsidR="00C774EC" w:rsidRPr="003D5F04">
        <w:rPr>
          <w:sz w:val="26"/>
          <w:szCs w:val="26"/>
        </w:rPr>
        <w:t>9</w:t>
      </w:r>
      <w:r w:rsidR="007C6462" w:rsidRPr="003D5F04">
        <w:rPr>
          <w:sz w:val="26"/>
          <w:szCs w:val="26"/>
        </w:rPr>
        <w:t xml:space="preserve"> и 20</w:t>
      </w:r>
      <w:r w:rsidR="00C774EC" w:rsidRPr="003D5F04">
        <w:rPr>
          <w:sz w:val="26"/>
          <w:szCs w:val="26"/>
        </w:rPr>
        <w:t>20</w:t>
      </w:r>
      <w:r w:rsidR="007C6462" w:rsidRPr="003D5F04">
        <w:rPr>
          <w:sz w:val="26"/>
          <w:szCs w:val="26"/>
        </w:rPr>
        <w:t xml:space="preserve"> годов</w:t>
      </w:r>
    </w:p>
    <w:p w:rsidR="007C6462" w:rsidRPr="003D5F04" w:rsidRDefault="007C6462" w:rsidP="00E91B5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37DFA" w:rsidRPr="003D5F04" w:rsidRDefault="00037DFA" w:rsidP="00F37B8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Основные направления налоговой политики</w:t>
      </w:r>
      <w:r w:rsid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6000" w:rsidRPr="003D5F0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="00646000" w:rsidRPr="003D5F04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44738F" w:rsidRPr="003D5F04">
        <w:rPr>
          <w:rFonts w:ascii="Times New Roman" w:hAnsi="Times New Roman" w:cs="Times New Roman"/>
          <w:sz w:val="26"/>
          <w:szCs w:val="26"/>
        </w:rPr>
        <w:t>на 201</w:t>
      </w:r>
      <w:r w:rsidR="00C774EC" w:rsidRPr="003D5F04">
        <w:rPr>
          <w:rFonts w:ascii="Times New Roman" w:hAnsi="Times New Roman" w:cs="Times New Roman"/>
          <w:sz w:val="26"/>
          <w:szCs w:val="26"/>
        </w:rPr>
        <w:t>8</w:t>
      </w:r>
      <w:r w:rsidR="0044738F" w:rsidRPr="003D5F04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C774EC" w:rsidRPr="003D5F04">
        <w:rPr>
          <w:rFonts w:ascii="Times New Roman" w:hAnsi="Times New Roman" w:cs="Times New Roman"/>
          <w:sz w:val="26"/>
          <w:szCs w:val="26"/>
        </w:rPr>
        <w:t>9</w:t>
      </w:r>
      <w:r w:rsidR="0044738F" w:rsidRPr="003D5F04">
        <w:rPr>
          <w:rFonts w:ascii="Times New Roman" w:hAnsi="Times New Roman" w:cs="Times New Roman"/>
          <w:sz w:val="26"/>
          <w:szCs w:val="26"/>
        </w:rPr>
        <w:t xml:space="preserve"> и 20</w:t>
      </w:r>
      <w:r w:rsidR="00C774EC" w:rsidRPr="003D5F04">
        <w:rPr>
          <w:rFonts w:ascii="Times New Roman" w:hAnsi="Times New Roman" w:cs="Times New Roman"/>
          <w:sz w:val="26"/>
          <w:szCs w:val="26"/>
        </w:rPr>
        <w:t>20</w:t>
      </w:r>
      <w:r w:rsidR="0044738F" w:rsidRPr="003D5F04">
        <w:rPr>
          <w:rFonts w:ascii="Times New Roman" w:hAnsi="Times New Roman" w:cs="Times New Roman"/>
          <w:sz w:val="26"/>
          <w:szCs w:val="26"/>
        </w:rPr>
        <w:t xml:space="preserve"> годов (далее – Основные направления </w:t>
      </w:r>
      <w:r w:rsidR="00E91B54" w:rsidRPr="003D5F04">
        <w:rPr>
          <w:rFonts w:ascii="Times New Roman" w:hAnsi="Times New Roman" w:cs="Times New Roman"/>
          <w:sz w:val="26"/>
          <w:szCs w:val="26"/>
        </w:rPr>
        <w:t xml:space="preserve">налоговой политики) </w:t>
      </w:r>
      <w:r w:rsidR="0044738F" w:rsidRPr="003D5F04">
        <w:rPr>
          <w:rFonts w:ascii="Times New Roman" w:hAnsi="Times New Roman" w:cs="Times New Roman"/>
          <w:sz w:val="26"/>
          <w:szCs w:val="26"/>
        </w:rPr>
        <w:t>подготовлены в рамках составления проекта бюджета муниципального образования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="0044738F" w:rsidRPr="003D5F04">
        <w:rPr>
          <w:rFonts w:ascii="Times New Roman" w:hAnsi="Times New Roman" w:cs="Times New Roman"/>
          <w:sz w:val="26"/>
          <w:szCs w:val="26"/>
        </w:rPr>
        <w:t xml:space="preserve"> сельсовет» на очередной финансовый </w:t>
      </w:r>
      <w:proofErr w:type="spellStart"/>
      <w:r w:rsidR="0044738F" w:rsidRPr="003D5F04">
        <w:rPr>
          <w:rFonts w:ascii="Times New Roman" w:hAnsi="Times New Roman" w:cs="Times New Roman"/>
          <w:sz w:val="26"/>
          <w:szCs w:val="26"/>
        </w:rPr>
        <w:t>год</w:t>
      </w:r>
      <w:proofErr w:type="gramStart"/>
      <w:r w:rsidR="00E91B54" w:rsidRPr="003D5F04">
        <w:rPr>
          <w:rFonts w:ascii="Times New Roman" w:hAnsi="Times New Roman" w:cs="Times New Roman"/>
          <w:sz w:val="26"/>
          <w:szCs w:val="26"/>
        </w:rPr>
        <w:t>,</w:t>
      </w: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proofErr w:type="gramEnd"/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пределены</w:t>
      </w:r>
      <w:proofErr w:type="spellEnd"/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исходя из задач социально-экономического развития </w:t>
      </w:r>
      <w:r w:rsidR="00EB029E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Астраханской области</w:t>
      </w:r>
      <w:r w:rsidR="003D5F0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46000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46000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646000" w:rsidRPr="003D5F0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="00646000" w:rsidRPr="003D5F04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="00646000" w:rsidRPr="003D5F04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E91B54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</w:t>
      </w: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приобретают особое значение в условиях поставленных задач по развитию экономики и увеличению доходов бюджета</w:t>
      </w:r>
      <w:r w:rsid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302BE" w:rsidRPr="003D5F0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="00C302BE" w:rsidRPr="003D5F04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F6AEC" w:rsidRPr="003D5F04" w:rsidRDefault="00037DFA" w:rsidP="00E91B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В трехлетней перспективе 201</w:t>
      </w:r>
      <w:r w:rsidR="00C774EC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- 20</w:t>
      </w:r>
      <w:r w:rsidR="00C774EC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</w:t>
      </w:r>
      <w:r w:rsidR="00800CA3" w:rsidRPr="003D5F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F6AEC" w:rsidRPr="003D5F04">
        <w:rPr>
          <w:rFonts w:ascii="Times New Roman" w:hAnsi="Times New Roman" w:cs="Times New Roman"/>
          <w:sz w:val="26"/>
          <w:szCs w:val="26"/>
        </w:rPr>
        <w:t xml:space="preserve">необходимо обеспечить продолжение мероприятий, намеченных ранее на среднесрочную перспективу. Среди основных направлений, по которым предполагается реализовывать налоговую политику, необходимо выделить </w:t>
      </w:r>
      <w:proofErr w:type="gramStart"/>
      <w:r w:rsidR="003F6AEC" w:rsidRPr="003D5F04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="003F6AEC" w:rsidRPr="003D5F04">
        <w:rPr>
          <w:rFonts w:ascii="Times New Roman" w:hAnsi="Times New Roman" w:cs="Times New Roman"/>
          <w:sz w:val="26"/>
          <w:szCs w:val="26"/>
        </w:rPr>
        <w:t>:</w:t>
      </w:r>
    </w:p>
    <w:p w:rsidR="00E91B54" w:rsidRPr="003D5F04" w:rsidRDefault="00E91B54" w:rsidP="00E91B5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D5F04">
        <w:rPr>
          <w:rFonts w:eastAsia="Calibri"/>
          <w:sz w:val="26"/>
          <w:szCs w:val="26"/>
          <w:lang w:eastAsia="en-US"/>
        </w:rPr>
        <w:t>- п</w:t>
      </w:r>
      <w:r w:rsidR="00F55AFE" w:rsidRPr="003D5F04">
        <w:rPr>
          <w:rFonts w:eastAsia="Calibri"/>
          <w:sz w:val="26"/>
          <w:szCs w:val="26"/>
          <w:lang w:eastAsia="en-US"/>
        </w:rPr>
        <w:t>оддержание эффективности</w:t>
      </w:r>
      <w:r w:rsidR="00037DFA" w:rsidRPr="003D5F04">
        <w:rPr>
          <w:rFonts w:eastAsia="Calibri"/>
          <w:sz w:val="26"/>
          <w:szCs w:val="26"/>
          <w:lang w:eastAsia="en-US"/>
        </w:rPr>
        <w:t xml:space="preserve"> налоговой системы, обеспечивающей бюджетную устойчивость в среднесрочной и долгосрочной перспективе,</w:t>
      </w:r>
    </w:p>
    <w:p w:rsidR="00037DFA" w:rsidRPr="003D5F04" w:rsidRDefault="00E91B54" w:rsidP="00E91B5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D5F04">
        <w:rPr>
          <w:rFonts w:eastAsia="Calibri"/>
          <w:sz w:val="26"/>
          <w:szCs w:val="26"/>
          <w:lang w:eastAsia="en-US"/>
        </w:rPr>
        <w:t>- у</w:t>
      </w:r>
      <w:r w:rsidR="00037DFA" w:rsidRPr="003D5F04">
        <w:rPr>
          <w:rFonts w:eastAsia="Calibri"/>
          <w:sz w:val="26"/>
          <w:szCs w:val="26"/>
          <w:lang w:eastAsia="en-US"/>
        </w:rPr>
        <w:t xml:space="preserve">лучшение администрирования налоговых и неналоговых доходов. </w:t>
      </w:r>
    </w:p>
    <w:p w:rsidR="00037DFA" w:rsidRPr="003D5F04" w:rsidRDefault="00037DFA" w:rsidP="00E91B5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Основные пути достижения поставленных целей:</w:t>
      </w:r>
    </w:p>
    <w:p w:rsidR="00C302BE" w:rsidRPr="003D5F04" w:rsidRDefault="00C302BE" w:rsidP="00E91B54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- разработка и реализация мер, направленных на укрепление собственной налоговой базы бюджета МО «</w:t>
      </w:r>
      <w:r w:rsidR="00B87809" w:rsidRPr="003D5F04">
        <w:rPr>
          <w:rFonts w:ascii="Times New Roman" w:hAnsi="Times New Roman"/>
          <w:sz w:val="26"/>
          <w:szCs w:val="26"/>
        </w:rPr>
        <w:t>Михайловский</w:t>
      </w:r>
      <w:r w:rsidRPr="003D5F04">
        <w:rPr>
          <w:rFonts w:ascii="Times New Roman" w:hAnsi="Times New Roman"/>
          <w:sz w:val="26"/>
          <w:szCs w:val="26"/>
        </w:rPr>
        <w:t xml:space="preserve"> сельсовет»;</w:t>
      </w:r>
    </w:p>
    <w:p w:rsidR="00C302BE" w:rsidRPr="003D5F04" w:rsidRDefault="00C302BE" w:rsidP="00E91B5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 xml:space="preserve">- продолжение работы по легализации заработной платы и </w:t>
      </w:r>
      <w:r w:rsidR="00FB34C4" w:rsidRPr="003D5F04">
        <w:rPr>
          <w:rFonts w:eastAsia="Calibri"/>
          <w:bCs/>
          <w:sz w:val="26"/>
          <w:szCs w:val="26"/>
        </w:rPr>
        <w:t>доходов населения</w:t>
      </w:r>
      <w:r w:rsidRPr="003D5F04">
        <w:rPr>
          <w:rFonts w:eastAsia="Calibri"/>
          <w:bCs/>
          <w:sz w:val="26"/>
          <w:szCs w:val="26"/>
        </w:rPr>
        <w:t>;</w:t>
      </w:r>
    </w:p>
    <w:p w:rsidR="00C302BE" w:rsidRPr="003D5F04" w:rsidRDefault="00C302BE" w:rsidP="00E91B5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- сокращение недоимки по администрируемым доходам.</w:t>
      </w:r>
    </w:p>
    <w:p w:rsidR="00C302BE" w:rsidRPr="003D5F04" w:rsidRDefault="00C302BE" w:rsidP="00E91B54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 xml:space="preserve">- поиск новых источников пополнения </w:t>
      </w:r>
      <w:r w:rsidR="00FB34C4" w:rsidRPr="003D5F04">
        <w:rPr>
          <w:rFonts w:ascii="Times New Roman" w:hAnsi="Times New Roman"/>
          <w:sz w:val="26"/>
          <w:szCs w:val="26"/>
        </w:rPr>
        <w:t xml:space="preserve">доходной части </w:t>
      </w:r>
      <w:r w:rsidRPr="003D5F04">
        <w:rPr>
          <w:rFonts w:ascii="Times New Roman" w:hAnsi="Times New Roman"/>
          <w:sz w:val="26"/>
          <w:szCs w:val="26"/>
        </w:rPr>
        <w:t>бюджета.</w:t>
      </w:r>
    </w:p>
    <w:p w:rsidR="00037DFA" w:rsidRPr="003D5F04" w:rsidRDefault="00037DFA" w:rsidP="00E91B5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sz w:val="26"/>
          <w:szCs w:val="26"/>
        </w:rPr>
      </w:pPr>
    </w:p>
    <w:p w:rsidR="00037DFA" w:rsidRPr="003D5F04" w:rsidRDefault="00037DFA" w:rsidP="00037DFA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Налог на доходы физических лиц</w:t>
      </w:r>
    </w:p>
    <w:p w:rsidR="00037DFA" w:rsidRPr="003D5F04" w:rsidRDefault="00037DFA" w:rsidP="00037DFA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</w:p>
    <w:p w:rsidR="00C302BE" w:rsidRPr="003D5F04" w:rsidRDefault="00C302BE" w:rsidP="00C302BE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В целях расширения налогооблагаемой базы, увеличения поступлений налога на доходы физических лиц в бюджет МО «</w:t>
      </w:r>
      <w:r w:rsidR="00B87809" w:rsidRPr="003D5F04">
        <w:rPr>
          <w:rFonts w:ascii="Times New Roman" w:hAnsi="Times New Roman"/>
          <w:sz w:val="26"/>
          <w:szCs w:val="26"/>
        </w:rPr>
        <w:t>Михайловский</w:t>
      </w:r>
      <w:r w:rsidRPr="003D5F04">
        <w:rPr>
          <w:rFonts w:ascii="Times New Roman" w:hAnsi="Times New Roman"/>
          <w:sz w:val="26"/>
          <w:szCs w:val="26"/>
        </w:rPr>
        <w:t xml:space="preserve"> сельсовет» будет продолжена работа по легализации заработной платы, выплачиваемой работодателями.</w:t>
      </w:r>
    </w:p>
    <w:p w:rsidR="00037DFA" w:rsidRPr="003D5F04" w:rsidRDefault="00037DFA" w:rsidP="00037DF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D5F04">
        <w:rPr>
          <w:rFonts w:eastAsia="Calibri"/>
          <w:sz w:val="26"/>
          <w:szCs w:val="26"/>
          <w:lang w:eastAsia="en-US"/>
        </w:rPr>
        <w:t>В рамках реализации поставленной задачи необходимо осуществлять мероприятия по контролю выплаты официальной заработной платы в размере не ниже среднего уровня, установленного по виду экономической деятельности, снижению задолженности по выплате заработной платы и недопущению задержек в перечислении НДФЛ налоговыми агентами.</w:t>
      </w:r>
    </w:p>
    <w:p w:rsidR="00693010" w:rsidRPr="003D5F04" w:rsidRDefault="00693010" w:rsidP="00693010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  <w:bookmarkStart w:id="0" w:name="_GoBack"/>
      <w:r w:rsidRPr="003D5F04">
        <w:rPr>
          <w:rFonts w:eastAsia="Calibri"/>
          <w:bCs/>
          <w:sz w:val="26"/>
          <w:szCs w:val="26"/>
        </w:rPr>
        <w:lastRenderedPageBreak/>
        <w:t xml:space="preserve">Провести инвентаризацию земель, находящихся в черте поселения, с целью выявления неиспользуемых и нерационально используемых земельных участков и последующего расширения налогооблагаемой базы по земельным платежам </w:t>
      </w:r>
    </w:p>
    <w:p w:rsidR="00693010" w:rsidRPr="003D5F04" w:rsidRDefault="00693010" w:rsidP="00693010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</w:p>
    <w:p w:rsidR="00037DFA" w:rsidRPr="003D5F04" w:rsidRDefault="00037DFA" w:rsidP="00037DFA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Налог на имущество физических лиц и земельный налог</w:t>
      </w:r>
    </w:p>
    <w:p w:rsidR="00037DFA" w:rsidRPr="003D5F04" w:rsidRDefault="00037DFA" w:rsidP="00037DFA">
      <w:pPr>
        <w:autoSpaceDE w:val="0"/>
        <w:autoSpaceDN w:val="0"/>
        <w:adjustRightInd w:val="0"/>
        <w:jc w:val="center"/>
        <w:outlineLvl w:val="2"/>
        <w:rPr>
          <w:rFonts w:eastAsia="Calibri"/>
          <w:bCs/>
          <w:sz w:val="26"/>
          <w:szCs w:val="26"/>
        </w:rPr>
      </w:pPr>
    </w:p>
    <w:p w:rsidR="00693010" w:rsidRPr="003D5F04" w:rsidRDefault="00FB34C4" w:rsidP="006930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>Значительную роль в наполнении местного бюджета налогом</w:t>
      </w:r>
      <w:r w:rsidR="00DD1FAF" w:rsidRPr="003D5F04">
        <w:rPr>
          <w:rFonts w:ascii="Times New Roman" w:hAnsi="Times New Roman" w:cs="Times New Roman"/>
          <w:sz w:val="26"/>
          <w:szCs w:val="26"/>
        </w:rPr>
        <w:t xml:space="preserve"> на имущество физических лиц и земельным налогом играет полнота учета объектов недвижимости. </w:t>
      </w:r>
    </w:p>
    <w:p w:rsidR="00693010" w:rsidRPr="003D5F04" w:rsidRDefault="00DD1FAF" w:rsidP="0069301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>Нео</w:t>
      </w:r>
      <w:r w:rsidR="00F55AFE" w:rsidRPr="003D5F04">
        <w:rPr>
          <w:rFonts w:ascii="Times New Roman" w:hAnsi="Times New Roman" w:cs="Times New Roman"/>
          <w:sz w:val="26"/>
          <w:szCs w:val="26"/>
        </w:rPr>
        <w:t xml:space="preserve">бходимо продолжить </w:t>
      </w:r>
      <w:r w:rsidR="00693010" w:rsidRPr="003D5F04">
        <w:rPr>
          <w:rFonts w:ascii="Times New Roman" w:hAnsi="Times New Roman" w:cs="Times New Roman"/>
          <w:sz w:val="26"/>
          <w:szCs w:val="26"/>
        </w:rPr>
        <w:t>п</w:t>
      </w:r>
      <w:r w:rsidR="00693010" w:rsidRPr="003D5F04">
        <w:rPr>
          <w:rFonts w:ascii="Times New Roman" w:eastAsia="Calibri" w:hAnsi="Times New Roman" w:cs="Times New Roman"/>
          <w:bCs/>
          <w:sz w:val="26"/>
          <w:szCs w:val="26"/>
        </w:rPr>
        <w:t xml:space="preserve">роводить на постоянной основе совместно с органами </w:t>
      </w:r>
      <w:proofErr w:type="spellStart"/>
      <w:r w:rsidR="00693010" w:rsidRPr="003D5F04">
        <w:rPr>
          <w:rFonts w:ascii="Times New Roman" w:eastAsia="Calibri" w:hAnsi="Times New Roman" w:cs="Times New Roman"/>
          <w:bCs/>
          <w:sz w:val="26"/>
          <w:szCs w:val="26"/>
        </w:rPr>
        <w:t>Росреестра</w:t>
      </w:r>
      <w:proofErr w:type="spellEnd"/>
      <w:r w:rsidR="00693010" w:rsidRPr="003D5F04">
        <w:rPr>
          <w:rFonts w:ascii="Times New Roman" w:eastAsia="Calibri" w:hAnsi="Times New Roman" w:cs="Times New Roman"/>
          <w:bCs/>
          <w:sz w:val="26"/>
          <w:szCs w:val="26"/>
        </w:rPr>
        <w:t xml:space="preserve"> актуализацию сведений о земельных участках, строениях, сооружениях и иных объектах недвижимого имущества и их правообладателях.</w:t>
      </w:r>
    </w:p>
    <w:p w:rsidR="00693010" w:rsidRPr="003D5F04" w:rsidRDefault="00693010" w:rsidP="0069301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Обеспечить среди населения пропаганду необходимости документального оформления в собственность строений и земельных участков, проведения их кадастрового учета.</w:t>
      </w:r>
    </w:p>
    <w:p w:rsidR="00693010" w:rsidRPr="003D5F04" w:rsidRDefault="00693010" w:rsidP="0069301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Продолжить выявление неучтенных объектов недвижимости и принятие мер к оформлению имущественных прав на объекты недвижимости.</w:t>
      </w:r>
    </w:p>
    <w:p w:rsidR="00693010" w:rsidRPr="003D5F04" w:rsidRDefault="00693010" w:rsidP="0069301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Продолжить работу по разъяснению законодательства о порядке исчисления земельного налога и действующих налоговых льготах по земельному налогу, установленных для физических лиц.</w:t>
      </w:r>
    </w:p>
    <w:p w:rsidR="00693010" w:rsidRPr="003D5F04" w:rsidRDefault="00693010" w:rsidP="0069301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Осуществление контроля над обеспечением регистрации физическими лицами возведенных и эксплуатируемых ими строений и сооружений, а также земельных участков, на которых они возведены, в том числе под многоквартирными домами и уплатой начисленных налогов по данным объектам недвижимости.</w:t>
      </w:r>
    </w:p>
    <w:p w:rsidR="004737F0" w:rsidRPr="003D5F04" w:rsidRDefault="00693010" w:rsidP="0069301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</w:rPr>
      </w:pPr>
      <w:r w:rsidRPr="003D5F04">
        <w:rPr>
          <w:rFonts w:eastAsia="Calibri"/>
          <w:bCs/>
          <w:sz w:val="26"/>
          <w:szCs w:val="26"/>
        </w:rPr>
        <w:t>Информирование населения через средства массовой информации о необходимости своевременной государственной регистрации объектов недвижимого имущества.</w:t>
      </w:r>
    </w:p>
    <w:p w:rsidR="00C774EC" w:rsidRPr="003D5F04" w:rsidRDefault="00C774EC" w:rsidP="0069301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8A092B" w:rsidRPr="003D5F04" w:rsidRDefault="008A092B" w:rsidP="008A092B">
      <w:pPr>
        <w:pStyle w:val="af5"/>
        <w:jc w:val="center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Налоговое администрирование</w:t>
      </w:r>
    </w:p>
    <w:p w:rsidR="008A092B" w:rsidRPr="003D5F04" w:rsidRDefault="008A092B" w:rsidP="008A092B">
      <w:pPr>
        <w:pStyle w:val="af5"/>
        <w:jc w:val="center"/>
        <w:rPr>
          <w:rFonts w:ascii="Times New Roman" w:hAnsi="Times New Roman"/>
          <w:sz w:val="26"/>
          <w:szCs w:val="26"/>
        </w:rPr>
      </w:pPr>
    </w:p>
    <w:p w:rsidR="008A092B" w:rsidRPr="003D5F04" w:rsidRDefault="008A092B" w:rsidP="008A092B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В целях своевременного и полного поступления налоговых доходов в бюджет муниципального образования «</w:t>
      </w:r>
      <w:r w:rsidR="00B87809" w:rsidRPr="003D5F04">
        <w:rPr>
          <w:rFonts w:ascii="Times New Roman" w:hAnsi="Times New Roman"/>
          <w:sz w:val="26"/>
          <w:szCs w:val="26"/>
        </w:rPr>
        <w:t xml:space="preserve">Михайловский </w:t>
      </w:r>
      <w:r w:rsidRPr="003D5F04">
        <w:rPr>
          <w:rFonts w:ascii="Times New Roman" w:hAnsi="Times New Roman"/>
          <w:sz w:val="26"/>
          <w:szCs w:val="26"/>
        </w:rPr>
        <w:t>сельсовет», предполагается продолжить осуществление:</w:t>
      </w:r>
    </w:p>
    <w:p w:rsidR="008A092B" w:rsidRPr="003D5F04" w:rsidRDefault="008A092B" w:rsidP="00D8142C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- мониторинга собираемости налогов в бюджет МО «</w:t>
      </w:r>
      <w:r w:rsidR="0088170C" w:rsidRPr="003D5F04">
        <w:rPr>
          <w:rFonts w:ascii="Times New Roman" w:hAnsi="Times New Roman"/>
          <w:sz w:val="26"/>
          <w:szCs w:val="26"/>
        </w:rPr>
        <w:t>Т</w:t>
      </w:r>
      <w:r w:rsidR="00B87809" w:rsidRPr="003D5F04">
        <w:rPr>
          <w:rFonts w:ascii="Times New Roman" w:hAnsi="Times New Roman"/>
          <w:sz w:val="26"/>
          <w:szCs w:val="26"/>
        </w:rPr>
        <w:t xml:space="preserve"> Михайловский </w:t>
      </w:r>
      <w:r w:rsidRPr="003D5F04">
        <w:rPr>
          <w:rFonts w:ascii="Times New Roman" w:hAnsi="Times New Roman"/>
          <w:sz w:val="26"/>
          <w:szCs w:val="26"/>
        </w:rPr>
        <w:t>сельсовет»;</w:t>
      </w:r>
    </w:p>
    <w:p w:rsidR="00677601" w:rsidRPr="003D5F04" w:rsidRDefault="008A092B" w:rsidP="00677601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 xml:space="preserve">- </w:t>
      </w:r>
      <w:r w:rsidR="00677601" w:rsidRPr="003D5F04">
        <w:rPr>
          <w:rFonts w:ascii="Times New Roman" w:hAnsi="Times New Roman"/>
          <w:sz w:val="26"/>
          <w:szCs w:val="26"/>
        </w:rPr>
        <w:t>совместная работа с УФК по Астраханской области, по выявлению и уточнению вида и принадлежности платежей по КБК «невыясненные поступления»;</w:t>
      </w:r>
    </w:p>
    <w:p w:rsidR="00677601" w:rsidRPr="003D5F04" w:rsidRDefault="00677601" w:rsidP="00677601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  <w:r w:rsidRPr="003D5F04">
        <w:rPr>
          <w:rFonts w:ascii="Times New Roman" w:hAnsi="Times New Roman"/>
          <w:sz w:val="26"/>
          <w:szCs w:val="26"/>
        </w:rPr>
        <w:t>- осуществление постоянного</w:t>
      </w:r>
      <w:r w:rsidR="000A692B" w:rsidRPr="003D5F04">
        <w:rPr>
          <w:rFonts w:ascii="Times New Roman" w:hAnsi="Times New Roman"/>
          <w:sz w:val="26"/>
          <w:szCs w:val="26"/>
        </w:rPr>
        <w:t xml:space="preserve"> контрол</w:t>
      </w:r>
      <w:r w:rsidRPr="003D5F04">
        <w:rPr>
          <w:rFonts w:ascii="Times New Roman" w:hAnsi="Times New Roman"/>
          <w:sz w:val="26"/>
          <w:szCs w:val="26"/>
        </w:rPr>
        <w:t>я над правильностью заполнения плательщиками реквизитов в платежных документах по уплате арендной платы за земельные участки и муниципальное имущество, а также по доходам от продажи земли, других неналоговых доходов</w:t>
      </w:r>
      <w:r w:rsidR="000A692B" w:rsidRPr="003D5F04">
        <w:rPr>
          <w:rFonts w:ascii="Times New Roman" w:hAnsi="Times New Roman"/>
          <w:sz w:val="26"/>
          <w:szCs w:val="26"/>
        </w:rPr>
        <w:t>.</w:t>
      </w:r>
    </w:p>
    <w:p w:rsidR="00693010" w:rsidRPr="003D5F04" w:rsidRDefault="00693010" w:rsidP="0088170C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A692B" w:rsidRPr="003D5F04" w:rsidRDefault="000A692B" w:rsidP="0088170C">
      <w:pPr>
        <w:pStyle w:val="af5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E074A" w:rsidRPr="003D5F04" w:rsidRDefault="008E074A" w:rsidP="008E074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>Безвозмездные поступления</w:t>
      </w:r>
    </w:p>
    <w:p w:rsidR="008E074A" w:rsidRPr="003D5F04" w:rsidRDefault="008E074A" w:rsidP="008E07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E074A" w:rsidRPr="003D5F04" w:rsidRDefault="008E074A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Как в предыдущие годы, так и в </w:t>
      </w:r>
      <w:r w:rsidR="00C774EC" w:rsidRPr="003D5F04">
        <w:rPr>
          <w:rFonts w:ascii="Times New Roman" w:hAnsi="Times New Roman" w:cs="Times New Roman"/>
          <w:sz w:val="26"/>
          <w:szCs w:val="26"/>
        </w:rPr>
        <w:t xml:space="preserve">период </w:t>
      </w:r>
      <w:r w:rsidRPr="003D5F04">
        <w:rPr>
          <w:rFonts w:ascii="Times New Roman" w:hAnsi="Times New Roman" w:cs="Times New Roman"/>
          <w:sz w:val="26"/>
          <w:szCs w:val="26"/>
        </w:rPr>
        <w:t>201</w:t>
      </w:r>
      <w:r w:rsidR="00C774EC" w:rsidRPr="003D5F04">
        <w:rPr>
          <w:rFonts w:ascii="Times New Roman" w:hAnsi="Times New Roman" w:cs="Times New Roman"/>
          <w:sz w:val="26"/>
          <w:szCs w:val="26"/>
        </w:rPr>
        <w:t>8</w:t>
      </w:r>
      <w:r w:rsidRPr="003D5F04">
        <w:rPr>
          <w:rFonts w:ascii="Times New Roman" w:hAnsi="Times New Roman" w:cs="Times New Roman"/>
          <w:sz w:val="26"/>
          <w:szCs w:val="26"/>
        </w:rPr>
        <w:t xml:space="preserve"> - 20</w:t>
      </w:r>
      <w:r w:rsidR="00C774EC" w:rsidRPr="003D5F04">
        <w:rPr>
          <w:rFonts w:ascii="Times New Roman" w:hAnsi="Times New Roman" w:cs="Times New Roman"/>
          <w:sz w:val="26"/>
          <w:szCs w:val="26"/>
        </w:rPr>
        <w:t>20</w:t>
      </w:r>
      <w:r w:rsidRPr="003D5F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5F04"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 w:rsidRPr="003D5F04">
        <w:rPr>
          <w:rFonts w:ascii="Times New Roman" w:hAnsi="Times New Roman" w:cs="Times New Roman"/>
          <w:sz w:val="26"/>
          <w:szCs w:val="26"/>
        </w:rPr>
        <w:t xml:space="preserve"> безвозмездные поступления бюджета МО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Pr="003D5F04">
        <w:rPr>
          <w:rFonts w:ascii="Times New Roman" w:hAnsi="Times New Roman" w:cs="Times New Roman"/>
          <w:sz w:val="26"/>
          <w:szCs w:val="26"/>
        </w:rPr>
        <w:t xml:space="preserve"> сельсовет» формируются </w:t>
      </w:r>
      <w:r w:rsidR="004737F0" w:rsidRPr="003D5F04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200410" w:rsidRPr="003D5F04">
        <w:rPr>
          <w:rFonts w:ascii="Times New Roman" w:hAnsi="Times New Roman" w:cs="Times New Roman"/>
          <w:sz w:val="26"/>
          <w:szCs w:val="26"/>
        </w:rPr>
        <w:t>безвозмездных</w:t>
      </w:r>
      <w:r w:rsidR="004737F0" w:rsidRPr="003D5F04">
        <w:rPr>
          <w:rFonts w:ascii="Times New Roman" w:hAnsi="Times New Roman" w:cs="Times New Roman"/>
          <w:sz w:val="26"/>
          <w:szCs w:val="26"/>
        </w:rPr>
        <w:t xml:space="preserve"> трансфертов из</w:t>
      </w:r>
      <w:r w:rsidRPr="003D5F04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4737F0" w:rsidRPr="003D5F04">
        <w:rPr>
          <w:rFonts w:ascii="Times New Roman" w:hAnsi="Times New Roman" w:cs="Times New Roman"/>
          <w:sz w:val="26"/>
          <w:szCs w:val="26"/>
        </w:rPr>
        <w:t>ов всех уровней</w:t>
      </w:r>
      <w:r w:rsidRPr="003D5F04">
        <w:rPr>
          <w:rFonts w:ascii="Times New Roman" w:hAnsi="Times New Roman" w:cs="Times New Roman"/>
          <w:sz w:val="26"/>
          <w:szCs w:val="26"/>
        </w:rPr>
        <w:t>, передаваемых в виде:</w:t>
      </w:r>
    </w:p>
    <w:p w:rsidR="008E074A" w:rsidRPr="003D5F04" w:rsidRDefault="004737F0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C04EC" w:rsidRPr="003D5F04">
        <w:rPr>
          <w:rFonts w:ascii="Times New Roman" w:hAnsi="Times New Roman" w:cs="Times New Roman"/>
          <w:sz w:val="26"/>
          <w:szCs w:val="26"/>
        </w:rPr>
        <w:t>дотаций на выравнивание бюджетной обеспеченности</w:t>
      </w:r>
      <w:r w:rsidR="008E074A" w:rsidRPr="003D5F04">
        <w:rPr>
          <w:rFonts w:ascii="Times New Roman" w:hAnsi="Times New Roman" w:cs="Times New Roman"/>
          <w:sz w:val="26"/>
          <w:szCs w:val="26"/>
        </w:rPr>
        <w:t>;</w:t>
      </w:r>
    </w:p>
    <w:p w:rsidR="008E074A" w:rsidRPr="003D5F04" w:rsidRDefault="004737F0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- </w:t>
      </w:r>
      <w:r w:rsidR="002C04EC" w:rsidRPr="003D5F04">
        <w:rPr>
          <w:rFonts w:ascii="Times New Roman" w:hAnsi="Times New Roman" w:cs="Times New Roman"/>
          <w:sz w:val="26"/>
          <w:szCs w:val="26"/>
        </w:rPr>
        <w:t>дотаций на поддержку мер по обеспечению сбалансированности бюджетов</w:t>
      </w:r>
      <w:r w:rsidR="008E074A" w:rsidRPr="003D5F04">
        <w:rPr>
          <w:rFonts w:ascii="Times New Roman" w:hAnsi="Times New Roman" w:cs="Times New Roman"/>
          <w:sz w:val="26"/>
          <w:szCs w:val="26"/>
        </w:rPr>
        <w:t>;</w:t>
      </w:r>
    </w:p>
    <w:p w:rsidR="008E074A" w:rsidRPr="003D5F04" w:rsidRDefault="004737F0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- </w:t>
      </w:r>
      <w:r w:rsidR="002C04EC" w:rsidRPr="003D5F04">
        <w:rPr>
          <w:rFonts w:ascii="Times New Roman" w:hAnsi="Times New Roman" w:cs="Times New Roman"/>
          <w:sz w:val="26"/>
          <w:szCs w:val="26"/>
        </w:rPr>
        <w:t>субвенций на осуществление первичного воинского учета на территориях, где отсутствуют военные комиссариаты</w:t>
      </w:r>
      <w:r w:rsidR="008E074A" w:rsidRPr="003D5F04">
        <w:rPr>
          <w:rFonts w:ascii="Times New Roman" w:hAnsi="Times New Roman" w:cs="Times New Roman"/>
          <w:sz w:val="26"/>
          <w:szCs w:val="26"/>
        </w:rPr>
        <w:t>;</w:t>
      </w:r>
    </w:p>
    <w:p w:rsidR="008E074A" w:rsidRPr="003D5F04" w:rsidRDefault="004737F0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- </w:t>
      </w:r>
      <w:r w:rsidR="002C04EC" w:rsidRPr="003D5F04">
        <w:rPr>
          <w:rFonts w:ascii="Times New Roman" w:hAnsi="Times New Roman" w:cs="Times New Roman"/>
          <w:sz w:val="26"/>
          <w:szCs w:val="26"/>
        </w:rPr>
        <w:t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E074A" w:rsidRPr="003D5F04">
        <w:rPr>
          <w:rFonts w:ascii="Times New Roman" w:hAnsi="Times New Roman" w:cs="Times New Roman"/>
          <w:sz w:val="26"/>
          <w:szCs w:val="26"/>
        </w:rPr>
        <w:t>.</w:t>
      </w:r>
    </w:p>
    <w:p w:rsidR="008E074A" w:rsidRPr="003D5F04" w:rsidRDefault="008E074A" w:rsidP="008E0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Средства, передаваемые из областного бюджета в виде </w:t>
      </w:r>
      <w:r w:rsidR="002C04EC" w:rsidRPr="003D5F04">
        <w:rPr>
          <w:rFonts w:ascii="Times New Roman" w:hAnsi="Times New Roman" w:cs="Times New Roman"/>
          <w:sz w:val="26"/>
          <w:szCs w:val="26"/>
        </w:rPr>
        <w:t>дотаций</w:t>
      </w:r>
      <w:r w:rsidRPr="003D5F04">
        <w:rPr>
          <w:rFonts w:ascii="Times New Roman" w:hAnsi="Times New Roman" w:cs="Times New Roman"/>
          <w:sz w:val="26"/>
          <w:szCs w:val="26"/>
        </w:rPr>
        <w:t xml:space="preserve"> и субвенций, рассчитываются Министерством финансов Астраханской области по утвержденным методикам.</w:t>
      </w:r>
    </w:p>
    <w:p w:rsidR="00037DFA" w:rsidRPr="003D5F04" w:rsidRDefault="00037DFA" w:rsidP="00037DF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Cs/>
          <w:sz w:val="26"/>
          <w:szCs w:val="26"/>
        </w:rPr>
      </w:pPr>
    </w:p>
    <w:p w:rsidR="009C1691" w:rsidRPr="003D5F04" w:rsidRDefault="00CB3A6C" w:rsidP="009C1691">
      <w:pPr>
        <w:pStyle w:val="a6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bCs/>
          <w:sz w:val="26"/>
          <w:szCs w:val="26"/>
        </w:rPr>
      </w:pPr>
      <w:r w:rsidRPr="003D5F04">
        <w:rPr>
          <w:bCs/>
          <w:sz w:val="26"/>
          <w:szCs w:val="26"/>
        </w:rPr>
        <w:t>Основные направления бюджетной политики</w:t>
      </w:r>
    </w:p>
    <w:p w:rsidR="00CB3A6C" w:rsidRPr="003D5F04" w:rsidRDefault="009C1691" w:rsidP="009C1691">
      <w:pPr>
        <w:pStyle w:val="a6"/>
        <w:tabs>
          <w:tab w:val="num" w:pos="0"/>
        </w:tabs>
        <w:spacing w:after="0"/>
        <w:ind w:left="0"/>
        <w:jc w:val="center"/>
        <w:rPr>
          <w:spacing w:val="-6"/>
          <w:sz w:val="26"/>
          <w:szCs w:val="26"/>
        </w:rPr>
      </w:pPr>
      <w:r w:rsidRPr="003D5F04">
        <w:rPr>
          <w:bCs/>
          <w:sz w:val="26"/>
          <w:szCs w:val="26"/>
        </w:rPr>
        <w:t>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="00B87809" w:rsidRPr="003D5F04">
        <w:rPr>
          <w:bCs/>
          <w:sz w:val="26"/>
          <w:szCs w:val="26"/>
        </w:rPr>
        <w:t xml:space="preserve"> </w:t>
      </w:r>
      <w:r w:rsidRPr="003D5F04">
        <w:rPr>
          <w:bCs/>
          <w:sz w:val="26"/>
          <w:szCs w:val="26"/>
        </w:rPr>
        <w:t>сельсовет»</w:t>
      </w:r>
    </w:p>
    <w:p w:rsidR="00CB3A6C" w:rsidRPr="003D5F04" w:rsidRDefault="00CB3A6C" w:rsidP="009C1691">
      <w:pPr>
        <w:tabs>
          <w:tab w:val="num" w:pos="0"/>
        </w:tabs>
        <w:jc w:val="center"/>
        <w:rPr>
          <w:sz w:val="26"/>
          <w:szCs w:val="26"/>
        </w:rPr>
      </w:pPr>
      <w:r w:rsidRPr="003D5F04">
        <w:rPr>
          <w:sz w:val="26"/>
          <w:szCs w:val="26"/>
        </w:rPr>
        <w:t>на 201</w:t>
      </w:r>
      <w:r w:rsidR="00C774EC" w:rsidRPr="003D5F04">
        <w:rPr>
          <w:sz w:val="26"/>
          <w:szCs w:val="26"/>
        </w:rPr>
        <w:t>8</w:t>
      </w:r>
      <w:r w:rsidRPr="003D5F04">
        <w:rPr>
          <w:sz w:val="26"/>
          <w:szCs w:val="26"/>
        </w:rPr>
        <w:t xml:space="preserve"> год и плановый период 201</w:t>
      </w:r>
      <w:r w:rsidR="00C774EC" w:rsidRPr="003D5F04">
        <w:rPr>
          <w:sz w:val="26"/>
          <w:szCs w:val="26"/>
        </w:rPr>
        <w:t>9</w:t>
      </w:r>
      <w:r w:rsidRPr="003D5F04">
        <w:rPr>
          <w:sz w:val="26"/>
          <w:szCs w:val="26"/>
        </w:rPr>
        <w:t xml:space="preserve"> и 20</w:t>
      </w:r>
      <w:r w:rsidR="00C774EC" w:rsidRPr="003D5F04">
        <w:rPr>
          <w:sz w:val="26"/>
          <w:szCs w:val="26"/>
        </w:rPr>
        <w:t>20</w:t>
      </w:r>
      <w:r w:rsidRPr="003D5F04">
        <w:rPr>
          <w:sz w:val="26"/>
          <w:szCs w:val="26"/>
        </w:rPr>
        <w:t xml:space="preserve"> годов</w:t>
      </w:r>
    </w:p>
    <w:p w:rsidR="00CB3A6C" w:rsidRPr="003D5F04" w:rsidRDefault="00CB3A6C" w:rsidP="004E167E">
      <w:pPr>
        <w:tabs>
          <w:tab w:val="left" w:pos="6640"/>
        </w:tabs>
        <w:ind w:firstLine="540"/>
        <w:jc w:val="center"/>
        <w:rPr>
          <w:bCs/>
          <w:sz w:val="26"/>
          <w:szCs w:val="26"/>
        </w:rPr>
      </w:pPr>
    </w:p>
    <w:p w:rsidR="00C650BA" w:rsidRPr="003D5F04" w:rsidRDefault="009C1691" w:rsidP="00255986">
      <w:pPr>
        <w:ind w:firstLine="720"/>
        <w:jc w:val="both"/>
        <w:rPr>
          <w:sz w:val="26"/>
          <w:szCs w:val="26"/>
        </w:rPr>
      </w:pPr>
      <w:proofErr w:type="gramStart"/>
      <w:r w:rsidRPr="003D5F04">
        <w:rPr>
          <w:sz w:val="26"/>
          <w:szCs w:val="26"/>
        </w:rPr>
        <w:t>Основные направления бюджетной политики 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Pr="003D5F04">
        <w:rPr>
          <w:sz w:val="26"/>
          <w:szCs w:val="26"/>
        </w:rPr>
        <w:t xml:space="preserve"> сельсовет» </w:t>
      </w:r>
      <w:r w:rsidR="00C650BA" w:rsidRPr="003D5F04">
        <w:rPr>
          <w:sz w:val="26"/>
          <w:szCs w:val="26"/>
        </w:rPr>
        <w:t>на 201</w:t>
      </w:r>
      <w:r w:rsidR="00C774EC" w:rsidRPr="003D5F04">
        <w:rPr>
          <w:sz w:val="26"/>
          <w:szCs w:val="26"/>
        </w:rPr>
        <w:t>8</w:t>
      </w:r>
      <w:r w:rsidR="00C650BA" w:rsidRPr="003D5F04">
        <w:rPr>
          <w:sz w:val="26"/>
          <w:szCs w:val="26"/>
        </w:rPr>
        <w:t>-20</w:t>
      </w:r>
      <w:r w:rsidR="00C774EC" w:rsidRPr="003D5F04">
        <w:rPr>
          <w:sz w:val="26"/>
          <w:szCs w:val="26"/>
        </w:rPr>
        <w:t>20</w:t>
      </w:r>
      <w:r w:rsidR="00C650BA" w:rsidRPr="003D5F04">
        <w:rPr>
          <w:sz w:val="26"/>
          <w:szCs w:val="26"/>
        </w:rPr>
        <w:t xml:space="preserve"> годы сформирован</w:t>
      </w:r>
      <w:r w:rsidRPr="003D5F04">
        <w:rPr>
          <w:sz w:val="26"/>
          <w:szCs w:val="26"/>
        </w:rPr>
        <w:t>ы</w:t>
      </w:r>
      <w:r w:rsidR="00C650BA" w:rsidRPr="003D5F04">
        <w:rPr>
          <w:sz w:val="26"/>
          <w:szCs w:val="26"/>
        </w:rPr>
        <w:t xml:space="preserve"> с учетом положений Посланий Президента Российской Федерации Федеральному Собранию Российской Федерации</w:t>
      </w:r>
      <w:r w:rsidR="00B621BD" w:rsidRPr="003D5F04">
        <w:rPr>
          <w:sz w:val="26"/>
          <w:szCs w:val="26"/>
        </w:rPr>
        <w:t>, Закона Астраханской области от 07.07.2008 № 39/2008-ОЗ «О бюджетном процессе в Астраханской области»,</w:t>
      </w:r>
      <w:r w:rsidR="00C650BA" w:rsidRPr="003D5F04">
        <w:rPr>
          <w:sz w:val="26"/>
          <w:szCs w:val="26"/>
        </w:rPr>
        <w:t xml:space="preserve"> в соответствии с нормами Бюджетно</w:t>
      </w:r>
      <w:r w:rsidR="002C04EC" w:rsidRPr="003D5F04">
        <w:rPr>
          <w:sz w:val="26"/>
          <w:szCs w:val="26"/>
        </w:rPr>
        <w:t>го кодекса Российской Федерации.</w:t>
      </w:r>
      <w:proofErr w:type="gramEnd"/>
    </w:p>
    <w:p w:rsidR="00570290" w:rsidRPr="003D5F04" w:rsidRDefault="00570290" w:rsidP="00255986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Проект бюджета 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Pr="003D5F04">
        <w:rPr>
          <w:sz w:val="26"/>
          <w:szCs w:val="26"/>
        </w:rPr>
        <w:t xml:space="preserve"> сельсовет</w:t>
      </w:r>
      <w:r w:rsidR="00F52ADF" w:rsidRPr="003D5F04">
        <w:rPr>
          <w:sz w:val="26"/>
          <w:szCs w:val="26"/>
        </w:rPr>
        <w:t xml:space="preserve"> </w:t>
      </w:r>
      <w:r w:rsidR="00B621BD" w:rsidRPr="003D5F04">
        <w:rPr>
          <w:sz w:val="26"/>
          <w:szCs w:val="26"/>
        </w:rPr>
        <w:t>будет формироваться</w:t>
      </w:r>
      <w:r w:rsidRPr="003D5F04">
        <w:rPr>
          <w:sz w:val="26"/>
          <w:szCs w:val="26"/>
        </w:rPr>
        <w:t xml:space="preserve"> сроком на </w:t>
      </w:r>
      <w:r w:rsidR="00C774EC" w:rsidRPr="003D5F04">
        <w:rPr>
          <w:sz w:val="26"/>
          <w:szCs w:val="26"/>
        </w:rPr>
        <w:t>три</w:t>
      </w:r>
      <w:r w:rsidR="00BD0649" w:rsidRPr="003D5F04">
        <w:rPr>
          <w:sz w:val="26"/>
          <w:szCs w:val="26"/>
        </w:rPr>
        <w:t xml:space="preserve"> год</w:t>
      </w:r>
      <w:r w:rsidR="00C774EC" w:rsidRPr="003D5F04">
        <w:rPr>
          <w:sz w:val="26"/>
          <w:szCs w:val="26"/>
        </w:rPr>
        <w:t>а</w:t>
      </w:r>
      <w:r w:rsidRPr="003D5F04">
        <w:rPr>
          <w:sz w:val="26"/>
          <w:szCs w:val="26"/>
        </w:rPr>
        <w:t>.</w:t>
      </w:r>
    </w:p>
    <w:p w:rsidR="008B65D1" w:rsidRPr="003D5F04" w:rsidRDefault="008B65D1" w:rsidP="008B65D1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Главным направлением бюджетной политики </w:t>
      </w:r>
      <w:r w:rsidR="00304ED5" w:rsidRPr="003D5F04">
        <w:rPr>
          <w:sz w:val="26"/>
          <w:szCs w:val="26"/>
        </w:rPr>
        <w:t>муниципального образования «</w:t>
      </w:r>
      <w:r w:rsidR="00B87809" w:rsidRPr="003D5F04">
        <w:rPr>
          <w:sz w:val="26"/>
          <w:szCs w:val="26"/>
        </w:rPr>
        <w:t xml:space="preserve">Михайловский </w:t>
      </w:r>
      <w:r w:rsidR="00304ED5" w:rsidRPr="003D5F04">
        <w:rPr>
          <w:sz w:val="26"/>
          <w:szCs w:val="26"/>
        </w:rPr>
        <w:t xml:space="preserve">сельсовет» </w:t>
      </w:r>
      <w:r w:rsidRPr="003D5F04">
        <w:rPr>
          <w:sz w:val="26"/>
          <w:szCs w:val="26"/>
        </w:rPr>
        <w:t>остается сохранение достигнутого уровня качества жизни населения</w:t>
      </w:r>
      <w:r w:rsidR="00304ED5" w:rsidRPr="003D5F04">
        <w:rPr>
          <w:sz w:val="26"/>
          <w:szCs w:val="26"/>
        </w:rPr>
        <w:t>, улучшение условий жизни граждан, повышение качества муниципальных услуг.</w:t>
      </w:r>
    </w:p>
    <w:p w:rsidR="00570290" w:rsidRPr="003D5F04" w:rsidRDefault="00570290" w:rsidP="00255986">
      <w:pPr>
        <w:ind w:firstLine="720"/>
        <w:jc w:val="both"/>
        <w:rPr>
          <w:sz w:val="26"/>
          <w:szCs w:val="26"/>
        </w:rPr>
      </w:pPr>
      <w:proofErr w:type="gramStart"/>
      <w:r w:rsidRPr="003D5F04">
        <w:rPr>
          <w:sz w:val="26"/>
          <w:szCs w:val="26"/>
        </w:rPr>
        <w:t>В основу формирования бюджетной политики МО «</w:t>
      </w:r>
      <w:r w:rsidR="00B87809" w:rsidRPr="003D5F04">
        <w:rPr>
          <w:sz w:val="26"/>
          <w:szCs w:val="26"/>
        </w:rPr>
        <w:t xml:space="preserve">Михайловский </w:t>
      </w:r>
      <w:r w:rsidRPr="003D5F04">
        <w:rPr>
          <w:sz w:val="26"/>
          <w:szCs w:val="26"/>
        </w:rPr>
        <w:t>сельсовет» на 201</w:t>
      </w:r>
      <w:r w:rsidR="00C774EC" w:rsidRPr="003D5F04">
        <w:rPr>
          <w:sz w:val="26"/>
          <w:szCs w:val="26"/>
        </w:rPr>
        <w:t>8</w:t>
      </w:r>
      <w:r w:rsidRPr="003D5F04">
        <w:rPr>
          <w:sz w:val="26"/>
          <w:szCs w:val="26"/>
        </w:rPr>
        <w:t xml:space="preserve"> год и плановый период 201</w:t>
      </w:r>
      <w:r w:rsidR="00C774EC" w:rsidRPr="003D5F04">
        <w:rPr>
          <w:sz w:val="26"/>
          <w:szCs w:val="26"/>
        </w:rPr>
        <w:t>9</w:t>
      </w:r>
      <w:r w:rsidRPr="003D5F04">
        <w:rPr>
          <w:sz w:val="26"/>
          <w:szCs w:val="26"/>
        </w:rPr>
        <w:t xml:space="preserve"> и 20</w:t>
      </w:r>
      <w:r w:rsidR="00C774EC" w:rsidRPr="003D5F04">
        <w:rPr>
          <w:sz w:val="26"/>
          <w:szCs w:val="26"/>
        </w:rPr>
        <w:t>20</w:t>
      </w:r>
      <w:r w:rsidRPr="003D5F04">
        <w:rPr>
          <w:sz w:val="26"/>
          <w:szCs w:val="26"/>
        </w:rPr>
        <w:t xml:space="preserve"> годов, положены стратегические цели развития </w:t>
      </w:r>
      <w:r w:rsidR="00477B48" w:rsidRPr="003D5F04">
        <w:rPr>
          <w:sz w:val="26"/>
          <w:szCs w:val="26"/>
        </w:rPr>
        <w:t>муниципального образования</w:t>
      </w:r>
      <w:r w:rsidRPr="003D5F04">
        <w:rPr>
          <w:sz w:val="26"/>
          <w:szCs w:val="26"/>
        </w:rPr>
        <w:t xml:space="preserve">, </w:t>
      </w:r>
      <w:r w:rsidR="00F52ADF" w:rsidRPr="003D5F04">
        <w:rPr>
          <w:sz w:val="26"/>
          <w:szCs w:val="26"/>
        </w:rPr>
        <w:t>переход на бездефицитный</w:t>
      </w:r>
      <w:r w:rsidRPr="003D5F04">
        <w:rPr>
          <w:sz w:val="26"/>
          <w:szCs w:val="26"/>
        </w:rPr>
        <w:t xml:space="preserve"> бюдже</w:t>
      </w:r>
      <w:r w:rsidR="00F52ADF" w:rsidRPr="003D5F04">
        <w:rPr>
          <w:sz w:val="26"/>
          <w:szCs w:val="26"/>
        </w:rPr>
        <w:t>та</w:t>
      </w:r>
      <w:r w:rsidRPr="003D5F04">
        <w:rPr>
          <w:sz w:val="26"/>
          <w:szCs w:val="26"/>
        </w:rPr>
        <w:t>, перехода к более сбалансированной бюджетной стратегии.</w:t>
      </w:r>
      <w:proofErr w:type="gramEnd"/>
    </w:p>
    <w:p w:rsidR="00972B27" w:rsidRPr="003D5F04" w:rsidRDefault="00972B27" w:rsidP="00304ED5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Основными принципами формирования бюджетной политики </w:t>
      </w:r>
      <w:r w:rsidR="00C8101B" w:rsidRPr="003D5F04">
        <w:rPr>
          <w:sz w:val="26"/>
          <w:szCs w:val="26"/>
        </w:rPr>
        <w:t>муниципального образования «</w:t>
      </w:r>
      <w:r w:rsidR="00B87809" w:rsidRPr="003D5F04">
        <w:rPr>
          <w:sz w:val="26"/>
          <w:szCs w:val="26"/>
        </w:rPr>
        <w:t>Михайловский</w:t>
      </w:r>
      <w:r w:rsidR="00C8101B" w:rsidRPr="003D5F04">
        <w:rPr>
          <w:sz w:val="26"/>
          <w:szCs w:val="26"/>
        </w:rPr>
        <w:t xml:space="preserve"> сельсовет </w:t>
      </w:r>
      <w:r w:rsidRPr="003D5F04">
        <w:rPr>
          <w:sz w:val="26"/>
          <w:szCs w:val="26"/>
        </w:rPr>
        <w:t>на 201</w:t>
      </w:r>
      <w:r w:rsidR="00C774EC" w:rsidRPr="003D5F04">
        <w:rPr>
          <w:sz w:val="26"/>
          <w:szCs w:val="26"/>
        </w:rPr>
        <w:t>8</w:t>
      </w:r>
      <w:r w:rsidRPr="003D5F04">
        <w:rPr>
          <w:sz w:val="26"/>
          <w:szCs w:val="26"/>
        </w:rPr>
        <w:t xml:space="preserve"> год и плановый период 201</w:t>
      </w:r>
      <w:r w:rsidR="00C774EC" w:rsidRPr="003D5F04">
        <w:rPr>
          <w:sz w:val="26"/>
          <w:szCs w:val="26"/>
        </w:rPr>
        <w:t>9</w:t>
      </w:r>
      <w:r w:rsidRPr="003D5F04">
        <w:rPr>
          <w:sz w:val="26"/>
          <w:szCs w:val="26"/>
        </w:rPr>
        <w:t xml:space="preserve"> и 20</w:t>
      </w:r>
      <w:r w:rsidR="00C774EC" w:rsidRPr="003D5F04">
        <w:rPr>
          <w:sz w:val="26"/>
          <w:szCs w:val="26"/>
        </w:rPr>
        <w:t>20</w:t>
      </w:r>
      <w:r w:rsidRPr="003D5F04">
        <w:rPr>
          <w:sz w:val="26"/>
          <w:szCs w:val="26"/>
        </w:rPr>
        <w:t xml:space="preserve"> годов будут являться:</w:t>
      </w:r>
    </w:p>
    <w:p w:rsidR="002D366E" w:rsidRPr="003D5F04" w:rsidRDefault="002D366E" w:rsidP="00972B27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1. Сохранение социальной направленности бюджетных расходов.</w:t>
      </w:r>
    </w:p>
    <w:p w:rsidR="00972B27" w:rsidRPr="003D5F04" w:rsidRDefault="002D366E" w:rsidP="00972B27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2.</w:t>
      </w:r>
      <w:r w:rsidR="00674BE3" w:rsidRPr="003D5F04">
        <w:rPr>
          <w:sz w:val="26"/>
          <w:szCs w:val="26"/>
        </w:rPr>
        <w:t>П</w:t>
      </w:r>
      <w:r w:rsidR="00972B27" w:rsidRPr="003D5F04">
        <w:rPr>
          <w:sz w:val="26"/>
          <w:szCs w:val="26"/>
        </w:rPr>
        <w:t>овышение эффективности бюджетных расходов</w:t>
      </w:r>
      <w:r w:rsidR="00674BE3" w:rsidRPr="003D5F04">
        <w:rPr>
          <w:sz w:val="26"/>
          <w:szCs w:val="26"/>
        </w:rPr>
        <w:t>, в том числе за счет:</w:t>
      </w:r>
    </w:p>
    <w:p w:rsidR="00674BE3" w:rsidRPr="003D5F04" w:rsidRDefault="00674BE3" w:rsidP="00674BE3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-соблюдения режима жесткой экономии;</w:t>
      </w:r>
    </w:p>
    <w:p w:rsidR="00674BE3" w:rsidRPr="003D5F04" w:rsidRDefault="00674BE3" w:rsidP="00674BE3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-осуществления постоянного мониторинга кредиторской задолженности и анализа причин ее возникновения;</w:t>
      </w:r>
    </w:p>
    <w:p w:rsidR="00674BE3" w:rsidRPr="003D5F04" w:rsidRDefault="00674BE3" w:rsidP="00674BE3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- отказ от принятия новых экономически и финансово необоснованных расходных обязательств бюджета МО «</w:t>
      </w:r>
      <w:r w:rsidR="00B87809" w:rsidRPr="003D5F04">
        <w:rPr>
          <w:sz w:val="26"/>
          <w:szCs w:val="26"/>
        </w:rPr>
        <w:t>Михайловский</w:t>
      </w:r>
      <w:r w:rsidRPr="003D5F04">
        <w:rPr>
          <w:sz w:val="26"/>
          <w:szCs w:val="26"/>
        </w:rPr>
        <w:t xml:space="preserve"> сельсовет». </w:t>
      </w:r>
    </w:p>
    <w:p w:rsidR="00674BE3" w:rsidRPr="003D5F04" w:rsidRDefault="002D366E" w:rsidP="00332C5A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3.</w:t>
      </w:r>
      <w:r w:rsidR="00674BE3" w:rsidRPr="003D5F04">
        <w:rPr>
          <w:sz w:val="26"/>
          <w:szCs w:val="26"/>
        </w:rPr>
        <w:t xml:space="preserve"> Повышение качества предоставляемых населению муниципальных услуг, обеспечение устойчивого функционирования социальной сферы.</w:t>
      </w:r>
    </w:p>
    <w:p w:rsidR="00332C5A" w:rsidRPr="003D5F04" w:rsidRDefault="002D366E" w:rsidP="00332C5A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4.</w:t>
      </w:r>
      <w:r w:rsidR="00332C5A" w:rsidRPr="003D5F04">
        <w:rPr>
          <w:sz w:val="26"/>
          <w:szCs w:val="26"/>
        </w:rPr>
        <w:t xml:space="preserve"> Продолжение работы над инструментами обеспечения прозрачности и доступности для населения показателей бюджетных.</w:t>
      </w:r>
    </w:p>
    <w:p w:rsidR="00CB3A6C" w:rsidRPr="003D5F04" w:rsidRDefault="00CB3A6C" w:rsidP="00CB3A6C">
      <w:pPr>
        <w:pStyle w:val="ConsPlusNormal"/>
        <w:widowControl/>
        <w:ind w:left="-284"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A102A" w:rsidRDefault="009A102A" w:rsidP="0086137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61378" w:rsidRPr="003D5F04" w:rsidRDefault="00861378" w:rsidP="0086137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lastRenderedPageBreak/>
        <w:t>Основные приоритеты бюджетных расходов</w:t>
      </w:r>
    </w:p>
    <w:p w:rsidR="00861378" w:rsidRPr="003D5F04" w:rsidRDefault="00861378" w:rsidP="00861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41F85" w:rsidRPr="003D5F04" w:rsidRDefault="00A41F85" w:rsidP="00A41F85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Бюджетная политика в 201</w:t>
      </w:r>
      <w:r w:rsidR="00C774EC" w:rsidRPr="003D5F04">
        <w:rPr>
          <w:sz w:val="26"/>
          <w:szCs w:val="26"/>
        </w:rPr>
        <w:t>8</w:t>
      </w:r>
      <w:r w:rsidRPr="003D5F04">
        <w:rPr>
          <w:sz w:val="26"/>
          <w:szCs w:val="26"/>
        </w:rPr>
        <w:t xml:space="preserve"> - 20</w:t>
      </w:r>
      <w:r w:rsidR="00C774EC" w:rsidRPr="003D5F04">
        <w:rPr>
          <w:sz w:val="26"/>
          <w:szCs w:val="26"/>
        </w:rPr>
        <w:t>20</w:t>
      </w:r>
      <w:r w:rsidRPr="003D5F04">
        <w:rPr>
          <w:sz w:val="26"/>
          <w:szCs w:val="26"/>
        </w:rPr>
        <w:t xml:space="preserve"> годах должна быть главным образом направлена на дальнейшее развитие социальной и экономической стабильности, долгосрочную сбалансированность и устойчивость бюджетной системы.</w:t>
      </w:r>
    </w:p>
    <w:p w:rsidR="007913D3" w:rsidRPr="003D5F04" w:rsidRDefault="007913D3" w:rsidP="007913D3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3D5F04">
        <w:rPr>
          <w:sz w:val="26"/>
          <w:szCs w:val="26"/>
        </w:rPr>
        <w:t>политики</w:t>
      </w:r>
      <w:proofErr w:type="gramEnd"/>
      <w:r w:rsidRPr="003D5F04">
        <w:rPr>
          <w:sz w:val="26"/>
          <w:szCs w:val="26"/>
        </w:rPr>
        <w:t xml:space="preserve"> на ближайшую трехлетнюю перспективу:</w:t>
      </w:r>
    </w:p>
    <w:p w:rsidR="00C57BF2" w:rsidRPr="003D5F04" w:rsidRDefault="0026781B" w:rsidP="00C57BF2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1.Обеспечение сбалансированности бюджета постепенным выходом на бездефицитный бюджет.</w:t>
      </w:r>
    </w:p>
    <w:p w:rsidR="00C57BF2" w:rsidRPr="003D5F04" w:rsidRDefault="00C57BF2" w:rsidP="00C57BF2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Необходимо продолжить курс проведения бюджетной политики, выстроенной на принципах ответственности и предсказуемости,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обязательств. Последовательное сокращение дефицита бюджета, в том числе за счет оптимизации бюджетных </w:t>
      </w:r>
      <w:r w:rsidR="00634E53" w:rsidRPr="003D5F04">
        <w:rPr>
          <w:sz w:val="26"/>
          <w:szCs w:val="26"/>
        </w:rPr>
        <w:t>расходов.</w:t>
      </w:r>
    </w:p>
    <w:p w:rsidR="00D855EC" w:rsidRPr="003D5F04" w:rsidRDefault="00D855EC" w:rsidP="00D855EC">
      <w:pPr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2. Принятие новых видов расходных обязательств только при условии их полного обеспечения доходными источниками финансирования.</w:t>
      </w:r>
    </w:p>
    <w:p w:rsidR="00D855EC" w:rsidRPr="003D5F04" w:rsidRDefault="00D855EC" w:rsidP="00D855EC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3. Проведение сравнительной оценки эффективности принимаемых расходных обязательств с учетом сроков и механизмов их реализации. </w:t>
      </w:r>
    </w:p>
    <w:p w:rsidR="00D855EC" w:rsidRPr="003D5F04" w:rsidRDefault="00D855EC" w:rsidP="00F52ADF">
      <w:pPr>
        <w:ind w:firstLine="720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Ограниченность финансовых ресурсов бюджета предполагает выбор приоритетных расходных обязательств, позволяющих достичь наилучшего результата, в том числе в долгосрочном периоде. </w:t>
      </w:r>
    </w:p>
    <w:p w:rsidR="001560A0" w:rsidRPr="003D5F04" w:rsidRDefault="00F52ADF" w:rsidP="003930A9">
      <w:pPr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4</w:t>
      </w:r>
      <w:r w:rsidR="001560A0" w:rsidRPr="003D5F04">
        <w:rPr>
          <w:sz w:val="26"/>
          <w:szCs w:val="26"/>
        </w:rPr>
        <w:t xml:space="preserve">. Стимулирование энергосбережения и повышение </w:t>
      </w:r>
      <w:proofErr w:type="spellStart"/>
      <w:r w:rsidR="001560A0" w:rsidRPr="003D5F04">
        <w:rPr>
          <w:sz w:val="26"/>
          <w:szCs w:val="26"/>
        </w:rPr>
        <w:t>энергоэффективности</w:t>
      </w:r>
      <w:proofErr w:type="spellEnd"/>
      <w:r w:rsidR="001560A0" w:rsidRPr="003D5F04">
        <w:rPr>
          <w:sz w:val="26"/>
          <w:szCs w:val="26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</w:t>
      </w:r>
    </w:p>
    <w:p w:rsidR="005C6CD9" w:rsidRPr="003D5F04" w:rsidRDefault="005C6CD9" w:rsidP="00DE2805">
      <w:pPr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Приоритетными направлениями бюджетной политики на 201</w:t>
      </w:r>
      <w:r w:rsidR="00AC0E2A" w:rsidRPr="003D5F04">
        <w:rPr>
          <w:sz w:val="26"/>
          <w:szCs w:val="26"/>
        </w:rPr>
        <w:t>8</w:t>
      </w:r>
      <w:r w:rsidRPr="003D5F04">
        <w:rPr>
          <w:sz w:val="26"/>
          <w:szCs w:val="26"/>
        </w:rPr>
        <w:t>-20</w:t>
      </w:r>
      <w:r w:rsidR="00AC0E2A" w:rsidRPr="003D5F04">
        <w:rPr>
          <w:sz w:val="26"/>
          <w:szCs w:val="26"/>
        </w:rPr>
        <w:t>20</w:t>
      </w:r>
      <w:r w:rsidRPr="003D5F04">
        <w:rPr>
          <w:sz w:val="26"/>
          <w:szCs w:val="26"/>
        </w:rPr>
        <w:t xml:space="preserve"> годы в социальной сфере останутся повышение доступности и качества услуг населению.</w:t>
      </w:r>
    </w:p>
    <w:p w:rsidR="00276D8B" w:rsidRPr="003D5F04" w:rsidRDefault="00DE2805" w:rsidP="00C57BF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D5F04">
        <w:rPr>
          <w:rFonts w:ascii="Times New Roman" w:hAnsi="Times New Roman" w:cs="Times New Roman"/>
          <w:sz w:val="26"/>
          <w:szCs w:val="26"/>
        </w:rPr>
        <w:t xml:space="preserve">В отрасли «Культура» планируется дальнейшая реализация мероприятий </w:t>
      </w:r>
      <w:r w:rsidR="003F2AE6" w:rsidRPr="003D5F04">
        <w:rPr>
          <w:rFonts w:ascii="Times New Roman" w:hAnsi="Times New Roman" w:cs="Times New Roman"/>
          <w:sz w:val="26"/>
          <w:szCs w:val="26"/>
        </w:rPr>
        <w:t>по</w:t>
      </w:r>
      <w:r w:rsidR="003D5F04">
        <w:rPr>
          <w:rFonts w:ascii="Times New Roman" w:hAnsi="Times New Roman" w:cs="Times New Roman"/>
          <w:sz w:val="26"/>
          <w:szCs w:val="26"/>
        </w:rPr>
        <w:t xml:space="preserve"> </w:t>
      </w:r>
      <w:r w:rsidR="008A230A" w:rsidRPr="003D5F04">
        <w:rPr>
          <w:rFonts w:ascii="Times New Roman" w:hAnsi="Times New Roman" w:cs="Times New Roman"/>
          <w:sz w:val="26"/>
          <w:szCs w:val="26"/>
        </w:rPr>
        <w:t>р</w:t>
      </w:r>
      <w:r w:rsidRPr="003D5F04">
        <w:rPr>
          <w:rFonts w:ascii="Times New Roman" w:hAnsi="Times New Roman" w:cs="Times New Roman"/>
          <w:sz w:val="26"/>
          <w:szCs w:val="26"/>
        </w:rPr>
        <w:t>азвити</w:t>
      </w:r>
      <w:r w:rsidR="003F2AE6" w:rsidRPr="003D5F04">
        <w:rPr>
          <w:rFonts w:ascii="Times New Roman" w:hAnsi="Times New Roman" w:cs="Times New Roman"/>
          <w:sz w:val="26"/>
          <w:szCs w:val="26"/>
        </w:rPr>
        <w:t>ю</w:t>
      </w:r>
      <w:r w:rsidRPr="003D5F04">
        <w:rPr>
          <w:rFonts w:ascii="Times New Roman" w:hAnsi="Times New Roman" w:cs="Times New Roman"/>
          <w:sz w:val="26"/>
          <w:szCs w:val="26"/>
        </w:rPr>
        <w:t xml:space="preserve"> культуры и сохранени</w:t>
      </w:r>
      <w:r w:rsidR="008A230A" w:rsidRPr="003D5F04">
        <w:rPr>
          <w:rFonts w:ascii="Times New Roman" w:hAnsi="Times New Roman" w:cs="Times New Roman"/>
          <w:sz w:val="26"/>
          <w:szCs w:val="26"/>
        </w:rPr>
        <w:t>я</w:t>
      </w:r>
      <w:r w:rsidRPr="003D5F04">
        <w:rPr>
          <w:rFonts w:ascii="Times New Roman" w:hAnsi="Times New Roman" w:cs="Times New Roman"/>
          <w:sz w:val="26"/>
          <w:szCs w:val="26"/>
        </w:rPr>
        <w:t xml:space="preserve"> культурного</w:t>
      </w:r>
      <w:r w:rsidR="008A230A" w:rsidRPr="003D5F04">
        <w:rPr>
          <w:rFonts w:ascii="Times New Roman" w:hAnsi="Times New Roman" w:cs="Times New Roman"/>
          <w:sz w:val="26"/>
          <w:szCs w:val="26"/>
        </w:rPr>
        <w:t xml:space="preserve"> наследия</w:t>
      </w:r>
      <w:r w:rsidR="00C774EC" w:rsidRPr="003D5F04">
        <w:rPr>
          <w:rFonts w:ascii="Times New Roman" w:hAnsi="Times New Roman" w:cs="Times New Roman"/>
          <w:sz w:val="26"/>
          <w:szCs w:val="26"/>
        </w:rPr>
        <w:t xml:space="preserve"> </w:t>
      </w:r>
      <w:r w:rsidR="008A230A" w:rsidRPr="003D5F0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B87809" w:rsidRPr="003D5F04">
        <w:rPr>
          <w:rFonts w:ascii="Times New Roman" w:hAnsi="Times New Roman" w:cs="Times New Roman"/>
          <w:sz w:val="26"/>
          <w:szCs w:val="26"/>
        </w:rPr>
        <w:t>Михайловский</w:t>
      </w:r>
      <w:r w:rsidR="008A230A" w:rsidRPr="003D5F04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C774EC" w:rsidRPr="003D5F04">
        <w:rPr>
          <w:rFonts w:ascii="Times New Roman" w:hAnsi="Times New Roman" w:cs="Times New Roman"/>
          <w:sz w:val="26"/>
          <w:szCs w:val="26"/>
        </w:rPr>
        <w:t>.</w:t>
      </w:r>
    </w:p>
    <w:p w:rsidR="00791FFF" w:rsidRPr="003D5F04" w:rsidRDefault="00791FFF" w:rsidP="003F2AE6">
      <w:pPr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 xml:space="preserve">Основными задачами формирования бюджетной политики в сфере функционирования органов </w:t>
      </w:r>
      <w:r w:rsidR="00856E90" w:rsidRPr="003D5F04">
        <w:rPr>
          <w:sz w:val="26"/>
          <w:szCs w:val="26"/>
        </w:rPr>
        <w:t>местного самоуправления</w:t>
      </w:r>
      <w:r w:rsidRPr="003D5F04">
        <w:rPr>
          <w:sz w:val="26"/>
          <w:szCs w:val="26"/>
        </w:rPr>
        <w:t xml:space="preserve"> являет</w:t>
      </w:r>
      <w:r w:rsidR="003F2AE6" w:rsidRPr="003D5F04">
        <w:rPr>
          <w:sz w:val="26"/>
          <w:szCs w:val="26"/>
        </w:rPr>
        <w:t xml:space="preserve">ся </w:t>
      </w:r>
      <w:r w:rsidRPr="003D5F04">
        <w:rPr>
          <w:sz w:val="26"/>
          <w:szCs w:val="26"/>
        </w:rPr>
        <w:t>снижение административных барьеров, оптимизация и повышение качества предоставления муниципальных услуг</w:t>
      </w:r>
      <w:r w:rsidR="00FF1975" w:rsidRPr="003D5F04">
        <w:rPr>
          <w:sz w:val="26"/>
          <w:szCs w:val="26"/>
        </w:rPr>
        <w:t>.</w:t>
      </w:r>
    </w:p>
    <w:p w:rsidR="00FF1975" w:rsidRPr="003D5F04" w:rsidRDefault="00FF1975" w:rsidP="00FF1975">
      <w:pPr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Бюджетную политику в сфере национальной обороны, национальной безопасности и правоохранительной деятельности в 201</w:t>
      </w:r>
      <w:r w:rsidR="00C774EC" w:rsidRPr="003D5F04">
        <w:rPr>
          <w:sz w:val="26"/>
          <w:szCs w:val="26"/>
        </w:rPr>
        <w:t>8-2020</w:t>
      </w:r>
      <w:r w:rsidRPr="003D5F04">
        <w:rPr>
          <w:sz w:val="26"/>
          <w:szCs w:val="26"/>
        </w:rPr>
        <w:t xml:space="preserve"> годах планируется продолжить </w:t>
      </w:r>
      <w:r w:rsidR="006957BF" w:rsidRPr="003D5F04">
        <w:rPr>
          <w:sz w:val="26"/>
          <w:szCs w:val="26"/>
        </w:rPr>
        <w:t>в направлении повышения пожарной безопасности.</w:t>
      </w:r>
    </w:p>
    <w:p w:rsidR="003F2AE6" w:rsidRPr="003D5F04" w:rsidRDefault="003F2AE6" w:rsidP="003F2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5F04">
        <w:rPr>
          <w:sz w:val="26"/>
          <w:szCs w:val="26"/>
        </w:rPr>
        <w:t>Основным принципом формирования бюджетной политики в области жилищно-коммунального хозяйства будет стимулирование энергосбережения и рационального использования природных ресурсов</w:t>
      </w:r>
      <w:r w:rsidR="00852BC1" w:rsidRPr="003D5F04">
        <w:rPr>
          <w:sz w:val="26"/>
          <w:szCs w:val="26"/>
        </w:rPr>
        <w:t>, благоустройство территории</w:t>
      </w:r>
      <w:r w:rsidRPr="003D5F04">
        <w:rPr>
          <w:sz w:val="26"/>
          <w:szCs w:val="26"/>
        </w:rPr>
        <w:t xml:space="preserve">. </w:t>
      </w:r>
    </w:p>
    <w:p w:rsidR="003F2AE6" w:rsidRPr="003D5F04" w:rsidRDefault="003F2AE6" w:rsidP="003F2A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3D5F04">
        <w:rPr>
          <w:sz w:val="26"/>
          <w:szCs w:val="26"/>
        </w:rPr>
        <w:t xml:space="preserve">Одним из направлений повышения эффективности бюджетных расходов является сокращение энергетических издержек. </w:t>
      </w:r>
      <w:bookmarkEnd w:id="0"/>
    </w:p>
    <w:sectPr w:rsidR="003F2AE6" w:rsidRPr="003D5F04" w:rsidSect="00355807">
      <w:headerReference w:type="default" r:id="rId12"/>
      <w:headerReference w:type="first" r:id="rId13"/>
      <w:pgSz w:w="11906" w:h="16838"/>
      <w:pgMar w:top="1134" w:right="992" w:bottom="567" w:left="1797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D8" w:rsidRDefault="00F75FD8">
      <w:r>
        <w:separator/>
      </w:r>
    </w:p>
  </w:endnote>
  <w:endnote w:type="continuationSeparator" w:id="0">
    <w:p w:rsidR="00F75FD8" w:rsidRDefault="00F7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D8" w:rsidRDefault="00F75FD8">
      <w:r>
        <w:separator/>
      </w:r>
    </w:p>
  </w:footnote>
  <w:footnote w:type="continuationSeparator" w:id="0">
    <w:p w:rsidR="00F75FD8" w:rsidRDefault="00F75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27" w:rsidRDefault="004E35B8" w:rsidP="001E3E8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B652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B6527" w:rsidRDefault="003B65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27" w:rsidRDefault="003B6527">
    <w:pPr>
      <w:pStyle w:val="ac"/>
      <w:jc w:val="center"/>
    </w:pPr>
  </w:p>
  <w:p w:rsidR="003B6527" w:rsidRPr="00D4283C" w:rsidRDefault="003B6527" w:rsidP="00D428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27" w:rsidRDefault="003B6527">
    <w:pPr>
      <w:pStyle w:val="ac"/>
      <w:jc w:val="center"/>
    </w:pPr>
  </w:p>
  <w:p w:rsidR="003B6527" w:rsidRDefault="003B652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27" w:rsidRDefault="004E35B8">
    <w:pPr>
      <w:pStyle w:val="ac"/>
      <w:jc w:val="center"/>
    </w:pPr>
    <w:r>
      <w:fldChar w:fldCharType="begin"/>
    </w:r>
    <w:r w:rsidR="003B6527">
      <w:instrText>PAGE   \* MERGEFORMAT</w:instrText>
    </w:r>
    <w:r>
      <w:fldChar w:fldCharType="separate"/>
    </w:r>
    <w:r w:rsidR="003C7542">
      <w:rPr>
        <w:noProof/>
      </w:rPr>
      <w:t>2</w:t>
    </w:r>
    <w:r>
      <w:fldChar w:fldCharType="end"/>
    </w:r>
  </w:p>
  <w:p w:rsidR="003B6527" w:rsidRPr="00D4283C" w:rsidRDefault="003B6527" w:rsidP="00D4283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27" w:rsidRPr="009C1691" w:rsidRDefault="003B6527" w:rsidP="009C16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0E16AE"/>
    <w:lvl w:ilvl="0">
      <w:numFmt w:val="decimal"/>
      <w:lvlText w:val="*"/>
      <w:lvlJc w:val="left"/>
    </w:lvl>
  </w:abstractNum>
  <w:abstractNum w:abstractNumId="1">
    <w:nsid w:val="2BC73E08"/>
    <w:multiLevelType w:val="hybridMultilevel"/>
    <w:tmpl w:val="5210B5B0"/>
    <w:lvl w:ilvl="0" w:tplc="08D64714">
      <w:start w:val="1"/>
      <w:numFmt w:val="decimal"/>
      <w:lvlText w:val="%1."/>
      <w:lvlJc w:val="left"/>
      <w:pPr>
        <w:ind w:left="27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>
    <w:nsid w:val="3285650E"/>
    <w:multiLevelType w:val="hybridMultilevel"/>
    <w:tmpl w:val="CFB61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F2A76"/>
    <w:multiLevelType w:val="hybridMultilevel"/>
    <w:tmpl w:val="61DA6126"/>
    <w:lvl w:ilvl="0" w:tplc="B56801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0A167EE"/>
    <w:multiLevelType w:val="hybridMultilevel"/>
    <w:tmpl w:val="B8AC2986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57ED78DB"/>
    <w:multiLevelType w:val="hybridMultilevel"/>
    <w:tmpl w:val="910C07B2"/>
    <w:lvl w:ilvl="0" w:tplc="E3E08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37978"/>
    <w:multiLevelType w:val="hybridMultilevel"/>
    <w:tmpl w:val="49083C8E"/>
    <w:lvl w:ilvl="0" w:tplc="F85EE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D127764"/>
    <w:multiLevelType w:val="hybridMultilevel"/>
    <w:tmpl w:val="7494B05E"/>
    <w:lvl w:ilvl="0" w:tplc="54D6EED2">
      <w:start w:val="1"/>
      <w:numFmt w:val="decimal"/>
      <w:lvlText w:val="%1."/>
      <w:lvlJc w:val="left"/>
      <w:pPr>
        <w:ind w:left="1394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70"/>
    <w:rsid w:val="000019D8"/>
    <w:rsid w:val="00002E42"/>
    <w:rsid w:val="00010175"/>
    <w:rsid w:val="00016772"/>
    <w:rsid w:val="00020AFD"/>
    <w:rsid w:val="0002310F"/>
    <w:rsid w:val="000233CC"/>
    <w:rsid w:val="00025799"/>
    <w:rsid w:val="000279BC"/>
    <w:rsid w:val="000330F3"/>
    <w:rsid w:val="0003555E"/>
    <w:rsid w:val="00037DFA"/>
    <w:rsid w:val="00044E7C"/>
    <w:rsid w:val="00050EF2"/>
    <w:rsid w:val="000567AC"/>
    <w:rsid w:val="000629D3"/>
    <w:rsid w:val="000653DE"/>
    <w:rsid w:val="0006643A"/>
    <w:rsid w:val="0006666A"/>
    <w:rsid w:val="000669AE"/>
    <w:rsid w:val="000749BC"/>
    <w:rsid w:val="000A48E9"/>
    <w:rsid w:val="000A513D"/>
    <w:rsid w:val="000A5876"/>
    <w:rsid w:val="000A5BB6"/>
    <w:rsid w:val="000A692B"/>
    <w:rsid w:val="000C39B6"/>
    <w:rsid w:val="000C5355"/>
    <w:rsid w:val="000C5E7F"/>
    <w:rsid w:val="000C6D12"/>
    <w:rsid w:val="000E72BE"/>
    <w:rsid w:val="000F2530"/>
    <w:rsid w:val="000F297F"/>
    <w:rsid w:val="000F4159"/>
    <w:rsid w:val="000F5160"/>
    <w:rsid w:val="000F566F"/>
    <w:rsid w:val="001039CC"/>
    <w:rsid w:val="00103A12"/>
    <w:rsid w:val="00107DE6"/>
    <w:rsid w:val="00110BD1"/>
    <w:rsid w:val="00141AA0"/>
    <w:rsid w:val="001434C3"/>
    <w:rsid w:val="00144397"/>
    <w:rsid w:val="00147B36"/>
    <w:rsid w:val="00155BD7"/>
    <w:rsid w:val="001560A0"/>
    <w:rsid w:val="001629FD"/>
    <w:rsid w:val="001646F2"/>
    <w:rsid w:val="001656A5"/>
    <w:rsid w:val="00165E59"/>
    <w:rsid w:val="001660A4"/>
    <w:rsid w:val="0017034A"/>
    <w:rsid w:val="00172758"/>
    <w:rsid w:val="0017390A"/>
    <w:rsid w:val="00174ECE"/>
    <w:rsid w:val="001765E4"/>
    <w:rsid w:val="00176D17"/>
    <w:rsid w:val="0018021E"/>
    <w:rsid w:val="00187AA7"/>
    <w:rsid w:val="00197AB7"/>
    <w:rsid w:val="001B66CF"/>
    <w:rsid w:val="001C00BB"/>
    <w:rsid w:val="001C19E2"/>
    <w:rsid w:val="001C2183"/>
    <w:rsid w:val="001D084A"/>
    <w:rsid w:val="001D0C1C"/>
    <w:rsid w:val="001E3532"/>
    <w:rsid w:val="001E3E88"/>
    <w:rsid w:val="001E46D4"/>
    <w:rsid w:val="001E783B"/>
    <w:rsid w:val="001F073A"/>
    <w:rsid w:val="001F0D74"/>
    <w:rsid w:val="001F3222"/>
    <w:rsid w:val="00200410"/>
    <w:rsid w:val="0020341B"/>
    <w:rsid w:val="00211311"/>
    <w:rsid w:val="002121B9"/>
    <w:rsid w:val="0021425E"/>
    <w:rsid w:val="002258F0"/>
    <w:rsid w:val="00226D60"/>
    <w:rsid w:val="00230620"/>
    <w:rsid w:val="002323E6"/>
    <w:rsid w:val="002337D8"/>
    <w:rsid w:val="002344B6"/>
    <w:rsid w:val="00237D75"/>
    <w:rsid w:val="00247A3B"/>
    <w:rsid w:val="00250A9D"/>
    <w:rsid w:val="00255986"/>
    <w:rsid w:val="0026120E"/>
    <w:rsid w:val="002630E8"/>
    <w:rsid w:val="00266089"/>
    <w:rsid w:val="0026781B"/>
    <w:rsid w:val="002705D4"/>
    <w:rsid w:val="00276239"/>
    <w:rsid w:val="00276D8B"/>
    <w:rsid w:val="00276EB0"/>
    <w:rsid w:val="002824DE"/>
    <w:rsid w:val="00284D51"/>
    <w:rsid w:val="00286A29"/>
    <w:rsid w:val="00294088"/>
    <w:rsid w:val="0029752C"/>
    <w:rsid w:val="002A22D3"/>
    <w:rsid w:val="002B32D0"/>
    <w:rsid w:val="002B5B5F"/>
    <w:rsid w:val="002B6466"/>
    <w:rsid w:val="002B689D"/>
    <w:rsid w:val="002C04EC"/>
    <w:rsid w:val="002D0918"/>
    <w:rsid w:val="002D0F62"/>
    <w:rsid w:val="002D2175"/>
    <w:rsid w:val="002D366E"/>
    <w:rsid w:val="002D7BC4"/>
    <w:rsid w:val="002E74BA"/>
    <w:rsid w:val="002F615E"/>
    <w:rsid w:val="00300B9B"/>
    <w:rsid w:val="00302F94"/>
    <w:rsid w:val="00303680"/>
    <w:rsid w:val="00304ED5"/>
    <w:rsid w:val="00307DE0"/>
    <w:rsid w:val="0031016A"/>
    <w:rsid w:val="00310821"/>
    <w:rsid w:val="0031211F"/>
    <w:rsid w:val="003125D5"/>
    <w:rsid w:val="003128BF"/>
    <w:rsid w:val="00316658"/>
    <w:rsid w:val="0032119D"/>
    <w:rsid w:val="00332C5A"/>
    <w:rsid w:val="003355EE"/>
    <w:rsid w:val="00337788"/>
    <w:rsid w:val="00345471"/>
    <w:rsid w:val="0035161B"/>
    <w:rsid w:val="003525F2"/>
    <w:rsid w:val="00354648"/>
    <w:rsid w:val="00355807"/>
    <w:rsid w:val="00360154"/>
    <w:rsid w:val="00363DFF"/>
    <w:rsid w:val="003663F5"/>
    <w:rsid w:val="00366653"/>
    <w:rsid w:val="003678BB"/>
    <w:rsid w:val="00371947"/>
    <w:rsid w:val="003719D6"/>
    <w:rsid w:val="00377F9B"/>
    <w:rsid w:val="0038270A"/>
    <w:rsid w:val="00383488"/>
    <w:rsid w:val="003848FA"/>
    <w:rsid w:val="0039048D"/>
    <w:rsid w:val="00390D3D"/>
    <w:rsid w:val="003920AB"/>
    <w:rsid w:val="003930A9"/>
    <w:rsid w:val="00395C8E"/>
    <w:rsid w:val="00396F17"/>
    <w:rsid w:val="003A4771"/>
    <w:rsid w:val="003A4D1A"/>
    <w:rsid w:val="003B6527"/>
    <w:rsid w:val="003C076D"/>
    <w:rsid w:val="003C3384"/>
    <w:rsid w:val="003C6181"/>
    <w:rsid w:val="003C6285"/>
    <w:rsid w:val="003C6839"/>
    <w:rsid w:val="003C7542"/>
    <w:rsid w:val="003C7E7E"/>
    <w:rsid w:val="003D1FE5"/>
    <w:rsid w:val="003D5F04"/>
    <w:rsid w:val="003E18EF"/>
    <w:rsid w:val="003F2AE6"/>
    <w:rsid w:val="003F6AEC"/>
    <w:rsid w:val="004103E3"/>
    <w:rsid w:val="00410459"/>
    <w:rsid w:val="0041394D"/>
    <w:rsid w:val="004171D5"/>
    <w:rsid w:val="00420158"/>
    <w:rsid w:val="00421EA7"/>
    <w:rsid w:val="00440D59"/>
    <w:rsid w:val="00440F79"/>
    <w:rsid w:val="00441724"/>
    <w:rsid w:val="00441BC6"/>
    <w:rsid w:val="0044738F"/>
    <w:rsid w:val="004527D6"/>
    <w:rsid w:val="004564B5"/>
    <w:rsid w:val="00464793"/>
    <w:rsid w:val="00465931"/>
    <w:rsid w:val="004737F0"/>
    <w:rsid w:val="00474954"/>
    <w:rsid w:val="00475427"/>
    <w:rsid w:val="00477B48"/>
    <w:rsid w:val="00482CFF"/>
    <w:rsid w:val="0048453E"/>
    <w:rsid w:val="00485973"/>
    <w:rsid w:val="00485FAF"/>
    <w:rsid w:val="00494DE4"/>
    <w:rsid w:val="00497B16"/>
    <w:rsid w:val="004A3720"/>
    <w:rsid w:val="004A457F"/>
    <w:rsid w:val="004A50CB"/>
    <w:rsid w:val="004B07BD"/>
    <w:rsid w:val="004B3B7C"/>
    <w:rsid w:val="004B6887"/>
    <w:rsid w:val="004C22AE"/>
    <w:rsid w:val="004C4209"/>
    <w:rsid w:val="004C70A0"/>
    <w:rsid w:val="004D566C"/>
    <w:rsid w:val="004D62D7"/>
    <w:rsid w:val="004E0153"/>
    <w:rsid w:val="004E0699"/>
    <w:rsid w:val="004E167E"/>
    <w:rsid w:val="004E21A6"/>
    <w:rsid w:val="004E271E"/>
    <w:rsid w:val="004E35B8"/>
    <w:rsid w:val="004E4841"/>
    <w:rsid w:val="004E656D"/>
    <w:rsid w:val="004E7D7E"/>
    <w:rsid w:val="004F45D9"/>
    <w:rsid w:val="00506311"/>
    <w:rsid w:val="0050703E"/>
    <w:rsid w:val="0051267C"/>
    <w:rsid w:val="00520AD1"/>
    <w:rsid w:val="00520B58"/>
    <w:rsid w:val="005224AE"/>
    <w:rsid w:val="005233FD"/>
    <w:rsid w:val="00534097"/>
    <w:rsid w:val="005349DC"/>
    <w:rsid w:val="00534A88"/>
    <w:rsid w:val="00535856"/>
    <w:rsid w:val="005378C2"/>
    <w:rsid w:val="00545927"/>
    <w:rsid w:val="00550D66"/>
    <w:rsid w:val="005517B5"/>
    <w:rsid w:val="005530FD"/>
    <w:rsid w:val="00560AD6"/>
    <w:rsid w:val="00563432"/>
    <w:rsid w:val="005666AE"/>
    <w:rsid w:val="00570290"/>
    <w:rsid w:val="005723B8"/>
    <w:rsid w:val="00573A7A"/>
    <w:rsid w:val="005770E4"/>
    <w:rsid w:val="0058153A"/>
    <w:rsid w:val="00581FA7"/>
    <w:rsid w:val="00585039"/>
    <w:rsid w:val="00585926"/>
    <w:rsid w:val="00585FCF"/>
    <w:rsid w:val="005860A4"/>
    <w:rsid w:val="00596E59"/>
    <w:rsid w:val="005A566D"/>
    <w:rsid w:val="005B0411"/>
    <w:rsid w:val="005B171A"/>
    <w:rsid w:val="005B5C4A"/>
    <w:rsid w:val="005C31FC"/>
    <w:rsid w:val="005C6CD9"/>
    <w:rsid w:val="005C749B"/>
    <w:rsid w:val="005D15D2"/>
    <w:rsid w:val="005D33CD"/>
    <w:rsid w:val="005D3C1E"/>
    <w:rsid w:val="005D3DF0"/>
    <w:rsid w:val="005D77DD"/>
    <w:rsid w:val="005E173B"/>
    <w:rsid w:val="005F03EB"/>
    <w:rsid w:val="005F0B0B"/>
    <w:rsid w:val="0060658B"/>
    <w:rsid w:val="00624EED"/>
    <w:rsid w:val="00632FDD"/>
    <w:rsid w:val="00634449"/>
    <w:rsid w:val="00634E53"/>
    <w:rsid w:val="00635135"/>
    <w:rsid w:val="00646000"/>
    <w:rsid w:val="00647F66"/>
    <w:rsid w:val="00651470"/>
    <w:rsid w:val="00651C14"/>
    <w:rsid w:val="0065305E"/>
    <w:rsid w:val="006613D2"/>
    <w:rsid w:val="00664CB9"/>
    <w:rsid w:val="00665B57"/>
    <w:rsid w:val="006662A8"/>
    <w:rsid w:val="00667239"/>
    <w:rsid w:val="00672712"/>
    <w:rsid w:val="0067463E"/>
    <w:rsid w:val="00674BE3"/>
    <w:rsid w:val="00677601"/>
    <w:rsid w:val="006830F1"/>
    <w:rsid w:val="00687234"/>
    <w:rsid w:val="00693010"/>
    <w:rsid w:val="006943B5"/>
    <w:rsid w:val="006957BF"/>
    <w:rsid w:val="00695D62"/>
    <w:rsid w:val="00696880"/>
    <w:rsid w:val="006A2553"/>
    <w:rsid w:val="006C0273"/>
    <w:rsid w:val="006C352E"/>
    <w:rsid w:val="006C5951"/>
    <w:rsid w:val="006D1108"/>
    <w:rsid w:val="006D170A"/>
    <w:rsid w:val="006D3EBC"/>
    <w:rsid w:val="006D4A1C"/>
    <w:rsid w:val="006D4EE1"/>
    <w:rsid w:val="006D5751"/>
    <w:rsid w:val="006D57B0"/>
    <w:rsid w:val="006E097B"/>
    <w:rsid w:val="006E3B7C"/>
    <w:rsid w:val="006E7C7E"/>
    <w:rsid w:val="006F0208"/>
    <w:rsid w:val="006F442F"/>
    <w:rsid w:val="00710A8A"/>
    <w:rsid w:val="00710D85"/>
    <w:rsid w:val="00711EB0"/>
    <w:rsid w:val="007166DB"/>
    <w:rsid w:val="00722F4F"/>
    <w:rsid w:val="00724985"/>
    <w:rsid w:val="00725253"/>
    <w:rsid w:val="00734651"/>
    <w:rsid w:val="007429E0"/>
    <w:rsid w:val="00744098"/>
    <w:rsid w:val="007445AF"/>
    <w:rsid w:val="0074481C"/>
    <w:rsid w:val="007500C6"/>
    <w:rsid w:val="00761A79"/>
    <w:rsid w:val="00762D0B"/>
    <w:rsid w:val="0076466A"/>
    <w:rsid w:val="007665A2"/>
    <w:rsid w:val="007910EF"/>
    <w:rsid w:val="007913D3"/>
    <w:rsid w:val="00791FFF"/>
    <w:rsid w:val="00793D5C"/>
    <w:rsid w:val="00796006"/>
    <w:rsid w:val="007960EF"/>
    <w:rsid w:val="007A23E3"/>
    <w:rsid w:val="007A3DB5"/>
    <w:rsid w:val="007A65B6"/>
    <w:rsid w:val="007B4565"/>
    <w:rsid w:val="007C6462"/>
    <w:rsid w:val="007C749A"/>
    <w:rsid w:val="007D1F91"/>
    <w:rsid w:val="007D2296"/>
    <w:rsid w:val="007E3735"/>
    <w:rsid w:val="007E4389"/>
    <w:rsid w:val="007E4529"/>
    <w:rsid w:val="007F0358"/>
    <w:rsid w:val="007F5E93"/>
    <w:rsid w:val="00800639"/>
    <w:rsid w:val="00800CA3"/>
    <w:rsid w:val="00802BC5"/>
    <w:rsid w:val="00813075"/>
    <w:rsid w:val="0081308C"/>
    <w:rsid w:val="00816371"/>
    <w:rsid w:val="0082223F"/>
    <w:rsid w:val="00824BE6"/>
    <w:rsid w:val="008259D4"/>
    <w:rsid w:val="0083050D"/>
    <w:rsid w:val="00835B38"/>
    <w:rsid w:val="00837361"/>
    <w:rsid w:val="0084637B"/>
    <w:rsid w:val="008463F4"/>
    <w:rsid w:val="00851356"/>
    <w:rsid w:val="00851C92"/>
    <w:rsid w:val="00852BC1"/>
    <w:rsid w:val="00853E39"/>
    <w:rsid w:val="00856E90"/>
    <w:rsid w:val="00857A0E"/>
    <w:rsid w:val="00860B2E"/>
    <w:rsid w:val="00861378"/>
    <w:rsid w:val="008638D0"/>
    <w:rsid w:val="00865EB0"/>
    <w:rsid w:val="0087476D"/>
    <w:rsid w:val="00875BD9"/>
    <w:rsid w:val="008764BE"/>
    <w:rsid w:val="008809F1"/>
    <w:rsid w:val="0088170C"/>
    <w:rsid w:val="0088241F"/>
    <w:rsid w:val="00897854"/>
    <w:rsid w:val="008A04ED"/>
    <w:rsid w:val="008A092B"/>
    <w:rsid w:val="008A0CD7"/>
    <w:rsid w:val="008A230A"/>
    <w:rsid w:val="008A56E9"/>
    <w:rsid w:val="008B2BD6"/>
    <w:rsid w:val="008B65D1"/>
    <w:rsid w:val="008C1459"/>
    <w:rsid w:val="008C4688"/>
    <w:rsid w:val="008D573A"/>
    <w:rsid w:val="008E074A"/>
    <w:rsid w:val="00900FB1"/>
    <w:rsid w:val="00902867"/>
    <w:rsid w:val="009046DF"/>
    <w:rsid w:val="00904D9A"/>
    <w:rsid w:val="0090589E"/>
    <w:rsid w:val="00906EAC"/>
    <w:rsid w:val="009113B3"/>
    <w:rsid w:val="00911EF5"/>
    <w:rsid w:val="00913D6C"/>
    <w:rsid w:val="00913DAF"/>
    <w:rsid w:val="00916073"/>
    <w:rsid w:val="009166DB"/>
    <w:rsid w:val="00923F7D"/>
    <w:rsid w:val="00924C6C"/>
    <w:rsid w:val="00925CEB"/>
    <w:rsid w:val="00927C37"/>
    <w:rsid w:val="0093592B"/>
    <w:rsid w:val="009504FD"/>
    <w:rsid w:val="00956894"/>
    <w:rsid w:val="0096516C"/>
    <w:rsid w:val="00970754"/>
    <w:rsid w:val="00972B27"/>
    <w:rsid w:val="009779B9"/>
    <w:rsid w:val="00984A8D"/>
    <w:rsid w:val="009957E0"/>
    <w:rsid w:val="009A102A"/>
    <w:rsid w:val="009A3006"/>
    <w:rsid w:val="009A32E8"/>
    <w:rsid w:val="009A5B36"/>
    <w:rsid w:val="009A625B"/>
    <w:rsid w:val="009A6F3F"/>
    <w:rsid w:val="009C1691"/>
    <w:rsid w:val="009C6F79"/>
    <w:rsid w:val="009C6FE6"/>
    <w:rsid w:val="009D6030"/>
    <w:rsid w:val="009E1EBD"/>
    <w:rsid w:val="009E5348"/>
    <w:rsid w:val="00A006A0"/>
    <w:rsid w:val="00A01AB2"/>
    <w:rsid w:val="00A02CDE"/>
    <w:rsid w:val="00A06CE4"/>
    <w:rsid w:val="00A07EFF"/>
    <w:rsid w:val="00A1405F"/>
    <w:rsid w:val="00A2748E"/>
    <w:rsid w:val="00A277CC"/>
    <w:rsid w:val="00A30352"/>
    <w:rsid w:val="00A30784"/>
    <w:rsid w:val="00A316A7"/>
    <w:rsid w:val="00A344C8"/>
    <w:rsid w:val="00A37AE4"/>
    <w:rsid w:val="00A41F85"/>
    <w:rsid w:val="00A464B7"/>
    <w:rsid w:val="00A474E9"/>
    <w:rsid w:val="00A53685"/>
    <w:rsid w:val="00A556BE"/>
    <w:rsid w:val="00A574A2"/>
    <w:rsid w:val="00A57EA7"/>
    <w:rsid w:val="00A7397D"/>
    <w:rsid w:val="00A8437E"/>
    <w:rsid w:val="00A9136E"/>
    <w:rsid w:val="00A96CA5"/>
    <w:rsid w:val="00AA0598"/>
    <w:rsid w:val="00AA2727"/>
    <w:rsid w:val="00AB14D7"/>
    <w:rsid w:val="00AC0E2A"/>
    <w:rsid w:val="00AC52F6"/>
    <w:rsid w:val="00AC6734"/>
    <w:rsid w:val="00AD1423"/>
    <w:rsid w:val="00AD4FF7"/>
    <w:rsid w:val="00AD539D"/>
    <w:rsid w:val="00AD7DC3"/>
    <w:rsid w:val="00AE4ABE"/>
    <w:rsid w:val="00AE56B0"/>
    <w:rsid w:val="00AE6F5D"/>
    <w:rsid w:val="00B00F20"/>
    <w:rsid w:val="00B01DBB"/>
    <w:rsid w:val="00B07525"/>
    <w:rsid w:val="00B12738"/>
    <w:rsid w:val="00B14E08"/>
    <w:rsid w:val="00B162D8"/>
    <w:rsid w:val="00B16FED"/>
    <w:rsid w:val="00B21C35"/>
    <w:rsid w:val="00B30ED6"/>
    <w:rsid w:val="00B34CBB"/>
    <w:rsid w:val="00B35EF6"/>
    <w:rsid w:val="00B44B75"/>
    <w:rsid w:val="00B4620B"/>
    <w:rsid w:val="00B46BB6"/>
    <w:rsid w:val="00B52224"/>
    <w:rsid w:val="00B60952"/>
    <w:rsid w:val="00B60AD1"/>
    <w:rsid w:val="00B61BDD"/>
    <w:rsid w:val="00B61F05"/>
    <w:rsid w:val="00B621BD"/>
    <w:rsid w:val="00B7104F"/>
    <w:rsid w:val="00B72A45"/>
    <w:rsid w:val="00B81AAC"/>
    <w:rsid w:val="00B825B2"/>
    <w:rsid w:val="00B85993"/>
    <w:rsid w:val="00B87809"/>
    <w:rsid w:val="00BA170C"/>
    <w:rsid w:val="00BA2DB6"/>
    <w:rsid w:val="00BA4599"/>
    <w:rsid w:val="00BB3FAD"/>
    <w:rsid w:val="00BB675C"/>
    <w:rsid w:val="00BC26CF"/>
    <w:rsid w:val="00BC2D78"/>
    <w:rsid w:val="00BC3E3E"/>
    <w:rsid w:val="00BD0649"/>
    <w:rsid w:val="00BD1E5C"/>
    <w:rsid w:val="00BD3C3B"/>
    <w:rsid w:val="00BD3E7A"/>
    <w:rsid w:val="00BD570C"/>
    <w:rsid w:val="00BE4CC8"/>
    <w:rsid w:val="00BE79B7"/>
    <w:rsid w:val="00BF3553"/>
    <w:rsid w:val="00BF4C85"/>
    <w:rsid w:val="00C01D76"/>
    <w:rsid w:val="00C074A8"/>
    <w:rsid w:val="00C116BE"/>
    <w:rsid w:val="00C302BE"/>
    <w:rsid w:val="00C31694"/>
    <w:rsid w:val="00C31F46"/>
    <w:rsid w:val="00C3574D"/>
    <w:rsid w:val="00C40703"/>
    <w:rsid w:val="00C42998"/>
    <w:rsid w:val="00C46FE2"/>
    <w:rsid w:val="00C57BF2"/>
    <w:rsid w:val="00C602A4"/>
    <w:rsid w:val="00C61A3A"/>
    <w:rsid w:val="00C62B2A"/>
    <w:rsid w:val="00C650BA"/>
    <w:rsid w:val="00C65C06"/>
    <w:rsid w:val="00C7294E"/>
    <w:rsid w:val="00C72A3C"/>
    <w:rsid w:val="00C774EC"/>
    <w:rsid w:val="00C774F4"/>
    <w:rsid w:val="00C8101B"/>
    <w:rsid w:val="00C824D9"/>
    <w:rsid w:val="00C84921"/>
    <w:rsid w:val="00C85F34"/>
    <w:rsid w:val="00C907A5"/>
    <w:rsid w:val="00C916E8"/>
    <w:rsid w:val="00C91BE9"/>
    <w:rsid w:val="00C92347"/>
    <w:rsid w:val="00CA17E4"/>
    <w:rsid w:val="00CA184E"/>
    <w:rsid w:val="00CA3FA6"/>
    <w:rsid w:val="00CA57A7"/>
    <w:rsid w:val="00CA6024"/>
    <w:rsid w:val="00CB3A6C"/>
    <w:rsid w:val="00CB6BFD"/>
    <w:rsid w:val="00CB790B"/>
    <w:rsid w:val="00CD0305"/>
    <w:rsid w:val="00CD0690"/>
    <w:rsid w:val="00CD20F8"/>
    <w:rsid w:val="00CE01AB"/>
    <w:rsid w:val="00CE507E"/>
    <w:rsid w:val="00CE59BC"/>
    <w:rsid w:val="00CF1286"/>
    <w:rsid w:val="00CF197C"/>
    <w:rsid w:val="00CF3AFD"/>
    <w:rsid w:val="00D037B3"/>
    <w:rsid w:val="00D10020"/>
    <w:rsid w:val="00D11937"/>
    <w:rsid w:val="00D11CC3"/>
    <w:rsid w:val="00D12104"/>
    <w:rsid w:val="00D24F69"/>
    <w:rsid w:val="00D304AD"/>
    <w:rsid w:val="00D325D0"/>
    <w:rsid w:val="00D41E42"/>
    <w:rsid w:val="00D4283C"/>
    <w:rsid w:val="00D4538B"/>
    <w:rsid w:val="00D50172"/>
    <w:rsid w:val="00D554A2"/>
    <w:rsid w:val="00D56911"/>
    <w:rsid w:val="00D71BFA"/>
    <w:rsid w:val="00D8142C"/>
    <w:rsid w:val="00D855EC"/>
    <w:rsid w:val="00D925E4"/>
    <w:rsid w:val="00DB2E52"/>
    <w:rsid w:val="00DB427F"/>
    <w:rsid w:val="00DC3070"/>
    <w:rsid w:val="00DC583B"/>
    <w:rsid w:val="00DD0BB2"/>
    <w:rsid w:val="00DD1FAF"/>
    <w:rsid w:val="00DD4BB4"/>
    <w:rsid w:val="00DD5C77"/>
    <w:rsid w:val="00DE0AEC"/>
    <w:rsid w:val="00DE18A4"/>
    <w:rsid w:val="00DE1A35"/>
    <w:rsid w:val="00DE2805"/>
    <w:rsid w:val="00DE3616"/>
    <w:rsid w:val="00DF14E1"/>
    <w:rsid w:val="00DF33F0"/>
    <w:rsid w:val="00DF4726"/>
    <w:rsid w:val="00E0298B"/>
    <w:rsid w:val="00E13379"/>
    <w:rsid w:val="00E16E0E"/>
    <w:rsid w:val="00E26120"/>
    <w:rsid w:val="00E33B5D"/>
    <w:rsid w:val="00E33E28"/>
    <w:rsid w:val="00E36D50"/>
    <w:rsid w:val="00E37BBC"/>
    <w:rsid w:val="00E43144"/>
    <w:rsid w:val="00E44869"/>
    <w:rsid w:val="00E5730E"/>
    <w:rsid w:val="00E621B6"/>
    <w:rsid w:val="00E7211F"/>
    <w:rsid w:val="00E76B10"/>
    <w:rsid w:val="00E80B1D"/>
    <w:rsid w:val="00E85532"/>
    <w:rsid w:val="00E87033"/>
    <w:rsid w:val="00E90318"/>
    <w:rsid w:val="00E91B54"/>
    <w:rsid w:val="00E9436F"/>
    <w:rsid w:val="00EA3F51"/>
    <w:rsid w:val="00EA616F"/>
    <w:rsid w:val="00EB029E"/>
    <w:rsid w:val="00EB4F69"/>
    <w:rsid w:val="00EB5B46"/>
    <w:rsid w:val="00EC6353"/>
    <w:rsid w:val="00ED0D52"/>
    <w:rsid w:val="00ED35E3"/>
    <w:rsid w:val="00ED470F"/>
    <w:rsid w:val="00ED53FB"/>
    <w:rsid w:val="00ED57C4"/>
    <w:rsid w:val="00ED5C2B"/>
    <w:rsid w:val="00EE04D2"/>
    <w:rsid w:val="00EE46D5"/>
    <w:rsid w:val="00EE7FF9"/>
    <w:rsid w:val="00EF508E"/>
    <w:rsid w:val="00EF6570"/>
    <w:rsid w:val="00F04AC7"/>
    <w:rsid w:val="00F1238A"/>
    <w:rsid w:val="00F13553"/>
    <w:rsid w:val="00F15F4E"/>
    <w:rsid w:val="00F20FC3"/>
    <w:rsid w:val="00F2431F"/>
    <w:rsid w:val="00F304FF"/>
    <w:rsid w:val="00F34870"/>
    <w:rsid w:val="00F36461"/>
    <w:rsid w:val="00F366F4"/>
    <w:rsid w:val="00F370D6"/>
    <w:rsid w:val="00F37B80"/>
    <w:rsid w:val="00F452D2"/>
    <w:rsid w:val="00F4597B"/>
    <w:rsid w:val="00F4792A"/>
    <w:rsid w:val="00F52ADF"/>
    <w:rsid w:val="00F55AFE"/>
    <w:rsid w:val="00F577B7"/>
    <w:rsid w:val="00F66618"/>
    <w:rsid w:val="00F669E4"/>
    <w:rsid w:val="00F70297"/>
    <w:rsid w:val="00F70A7E"/>
    <w:rsid w:val="00F715FC"/>
    <w:rsid w:val="00F7232E"/>
    <w:rsid w:val="00F74C55"/>
    <w:rsid w:val="00F74CC6"/>
    <w:rsid w:val="00F75FD8"/>
    <w:rsid w:val="00F811BE"/>
    <w:rsid w:val="00F81861"/>
    <w:rsid w:val="00F85E68"/>
    <w:rsid w:val="00F932A2"/>
    <w:rsid w:val="00FA67D2"/>
    <w:rsid w:val="00FB34C4"/>
    <w:rsid w:val="00FC0947"/>
    <w:rsid w:val="00FD05E7"/>
    <w:rsid w:val="00FE0D08"/>
    <w:rsid w:val="00FE2791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0"/>
    <w:rPr>
      <w:sz w:val="24"/>
      <w:szCs w:val="24"/>
    </w:rPr>
  </w:style>
  <w:style w:type="paragraph" w:styleId="1">
    <w:name w:val="heading 1"/>
    <w:basedOn w:val="a"/>
    <w:next w:val="a"/>
    <w:qFormat/>
    <w:rsid w:val="007429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29E0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429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51C92"/>
    <w:pPr>
      <w:widowControl w:val="0"/>
    </w:pPr>
    <w:rPr>
      <w:rFonts w:ascii="Courier New" w:hAnsi="Courier New"/>
      <w:snapToGrid w:val="0"/>
    </w:rPr>
  </w:style>
  <w:style w:type="paragraph" w:styleId="a3">
    <w:name w:val="Title"/>
    <w:basedOn w:val="a"/>
    <w:qFormat/>
    <w:rsid w:val="007429E0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802BC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F715F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link w:val="a7"/>
    <w:rsid w:val="00F715F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715FC"/>
    <w:rPr>
      <w:sz w:val="24"/>
      <w:szCs w:val="24"/>
    </w:rPr>
  </w:style>
  <w:style w:type="paragraph" w:styleId="a8">
    <w:name w:val="Normal (Web)"/>
    <w:basedOn w:val="a"/>
    <w:rsid w:val="00F715FC"/>
    <w:pPr>
      <w:spacing w:before="100" w:beforeAutospacing="1" w:after="100" w:afterAutospacing="1"/>
    </w:pPr>
  </w:style>
  <w:style w:type="paragraph" w:customStyle="1" w:styleId="a9">
    <w:name w:val="Текст доклада"/>
    <w:basedOn w:val="a"/>
    <w:rsid w:val="00F715FC"/>
    <w:pPr>
      <w:ind w:firstLine="567"/>
      <w:jc w:val="both"/>
    </w:pPr>
    <w:rPr>
      <w:szCs w:val="20"/>
    </w:rPr>
  </w:style>
  <w:style w:type="paragraph" w:styleId="aa">
    <w:name w:val="Subtitle"/>
    <w:basedOn w:val="a"/>
    <w:link w:val="ab"/>
    <w:qFormat/>
    <w:rsid w:val="00F715FC"/>
    <w:pPr>
      <w:jc w:val="center"/>
    </w:pPr>
    <w:rPr>
      <w:b/>
      <w:spacing w:val="-6"/>
      <w:sz w:val="32"/>
      <w:szCs w:val="28"/>
    </w:rPr>
  </w:style>
  <w:style w:type="character" w:customStyle="1" w:styleId="ab">
    <w:name w:val="Подзаголовок Знак"/>
    <w:link w:val="aa"/>
    <w:rsid w:val="00F715FC"/>
    <w:rPr>
      <w:b/>
      <w:spacing w:val="-6"/>
      <w:sz w:val="32"/>
      <w:szCs w:val="28"/>
    </w:rPr>
  </w:style>
  <w:style w:type="paragraph" w:styleId="ac">
    <w:name w:val="header"/>
    <w:basedOn w:val="a"/>
    <w:link w:val="ad"/>
    <w:uiPriority w:val="99"/>
    <w:rsid w:val="000567A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567AC"/>
  </w:style>
  <w:style w:type="paragraph" w:styleId="af">
    <w:name w:val="footer"/>
    <w:basedOn w:val="a"/>
    <w:link w:val="af0"/>
    <w:uiPriority w:val="99"/>
    <w:rsid w:val="00B21C35"/>
    <w:pPr>
      <w:tabs>
        <w:tab w:val="center" w:pos="4677"/>
        <w:tab w:val="right" w:pos="9355"/>
      </w:tabs>
    </w:pPr>
  </w:style>
  <w:style w:type="paragraph" w:styleId="af1">
    <w:name w:val="Document Map"/>
    <w:basedOn w:val="a"/>
    <w:semiHidden/>
    <w:rsid w:val="00ED35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C6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link w:val="af"/>
    <w:uiPriority w:val="99"/>
    <w:rsid w:val="007C6462"/>
    <w:rPr>
      <w:sz w:val="24"/>
      <w:szCs w:val="24"/>
    </w:rPr>
  </w:style>
  <w:style w:type="paragraph" w:customStyle="1" w:styleId="af2">
    <w:name w:val="Знак"/>
    <w:basedOn w:val="a"/>
    <w:rsid w:val="007C64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7C6462"/>
    <w:rPr>
      <w:sz w:val="24"/>
      <w:szCs w:val="24"/>
    </w:rPr>
  </w:style>
  <w:style w:type="paragraph" w:customStyle="1" w:styleId="consplusnormal0">
    <w:name w:val="consplusnormal"/>
    <w:basedOn w:val="a"/>
    <w:rsid w:val="00A277CC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CB3A6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B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C302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0"/>
    <w:rPr>
      <w:sz w:val="24"/>
      <w:szCs w:val="24"/>
    </w:rPr>
  </w:style>
  <w:style w:type="paragraph" w:styleId="1">
    <w:name w:val="heading 1"/>
    <w:basedOn w:val="a"/>
    <w:next w:val="a"/>
    <w:qFormat/>
    <w:rsid w:val="007429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29E0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429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51C92"/>
    <w:pPr>
      <w:widowControl w:val="0"/>
    </w:pPr>
    <w:rPr>
      <w:rFonts w:ascii="Courier New" w:hAnsi="Courier New"/>
      <w:snapToGrid w:val="0"/>
    </w:rPr>
  </w:style>
  <w:style w:type="paragraph" w:styleId="a3">
    <w:name w:val="Title"/>
    <w:basedOn w:val="a"/>
    <w:qFormat/>
    <w:rsid w:val="007429E0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802BC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F715F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link w:val="a7"/>
    <w:rsid w:val="00F715FC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715FC"/>
    <w:rPr>
      <w:sz w:val="24"/>
      <w:szCs w:val="24"/>
    </w:rPr>
  </w:style>
  <w:style w:type="paragraph" w:styleId="a8">
    <w:name w:val="Normal (Web)"/>
    <w:basedOn w:val="a"/>
    <w:rsid w:val="00F715FC"/>
    <w:pPr>
      <w:spacing w:before="100" w:beforeAutospacing="1" w:after="100" w:afterAutospacing="1"/>
    </w:pPr>
  </w:style>
  <w:style w:type="paragraph" w:customStyle="1" w:styleId="a9">
    <w:name w:val="Текст доклада"/>
    <w:basedOn w:val="a"/>
    <w:rsid w:val="00F715FC"/>
    <w:pPr>
      <w:ind w:firstLine="567"/>
      <w:jc w:val="both"/>
    </w:pPr>
    <w:rPr>
      <w:szCs w:val="20"/>
    </w:rPr>
  </w:style>
  <w:style w:type="paragraph" w:styleId="aa">
    <w:name w:val="Subtitle"/>
    <w:basedOn w:val="a"/>
    <w:link w:val="ab"/>
    <w:qFormat/>
    <w:rsid w:val="00F715FC"/>
    <w:pPr>
      <w:jc w:val="center"/>
    </w:pPr>
    <w:rPr>
      <w:b/>
      <w:spacing w:val="-6"/>
      <w:sz w:val="32"/>
      <w:szCs w:val="28"/>
      <w:lang w:val="x-none" w:eastAsia="x-none"/>
    </w:rPr>
  </w:style>
  <w:style w:type="character" w:customStyle="1" w:styleId="ab">
    <w:name w:val="Подзаголовок Знак"/>
    <w:link w:val="aa"/>
    <w:rsid w:val="00F715FC"/>
    <w:rPr>
      <w:b/>
      <w:spacing w:val="-6"/>
      <w:sz w:val="32"/>
      <w:szCs w:val="28"/>
    </w:rPr>
  </w:style>
  <w:style w:type="paragraph" w:styleId="ac">
    <w:name w:val="header"/>
    <w:basedOn w:val="a"/>
    <w:link w:val="ad"/>
    <w:uiPriority w:val="99"/>
    <w:rsid w:val="000567A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0567AC"/>
  </w:style>
  <w:style w:type="paragraph" w:styleId="af">
    <w:name w:val="footer"/>
    <w:basedOn w:val="a"/>
    <w:link w:val="af0"/>
    <w:uiPriority w:val="99"/>
    <w:rsid w:val="00B21C3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Document Map"/>
    <w:basedOn w:val="a"/>
    <w:semiHidden/>
    <w:rsid w:val="00ED35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C6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link w:val="af"/>
    <w:uiPriority w:val="99"/>
    <w:rsid w:val="007C6462"/>
    <w:rPr>
      <w:sz w:val="24"/>
      <w:szCs w:val="24"/>
    </w:rPr>
  </w:style>
  <w:style w:type="paragraph" w:customStyle="1" w:styleId="af2">
    <w:name w:val="Знак"/>
    <w:basedOn w:val="a"/>
    <w:rsid w:val="007C64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7C6462"/>
    <w:rPr>
      <w:sz w:val="24"/>
      <w:szCs w:val="24"/>
    </w:rPr>
  </w:style>
  <w:style w:type="paragraph" w:customStyle="1" w:styleId="consplusnormal0">
    <w:name w:val="consplusnormal"/>
    <w:basedOn w:val="a"/>
    <w:rsid w:val="00A277CC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CB3A6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B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C302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8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D43E-6C19-4C21-B330-1F1EA867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4294966240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Р Т О Ч К А</vt:lpstr>
    </vt:vector>
  </TitlesOfParts>
  <Company>Администрация Астраханской области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Р Т О Ч К А</dc:title>
  <dc:subject/>
  <dc:creator>ETkachuk</dc:creator>
  <cp:keywords/>
  <dc:description/>
  <cp:lastModifiedBy>user</cp:lastModifiedBy>
  <cp:revision>16</cp:revision>
  <cp:lastPrinted>2017-10-31T09:58:00Z</cp:lastPrinted>
  <dcterms:created xsi:type="dcterms:W3CDTF">2013-11-10T09:46:00Z</dcterms:created>
  <dcterms:modified xsi:type="dcterms:W3CDTF">2017-10-31T10:01:00Z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492227842</vt:i4>
  </property>
  <property fmtid="{D5CDD505-2E9C-101B-9397-08002B2CF9AE}" pid="3" name="_EmailSubject">
    <vt:lpwstr/>
  </property>
  <property fmtid="{D5CDD505-2E9C-101B-9397-08002B2CF9AE}" pid="4" name="_AuthorEmail">
    <vt:lpwstr>ETkachuk@astrobl.ru</vt:lpwstr>
  </property>
  <property fmtid="{D5CDD505-2E9C-101B-9397-08002B2CF9AE}" pid="5" name="_AuthorEmailDisplayName">
    <vt:lpwstr>Ткачук Е.А.</vt:lpwstr>
  </property>
  <property fmtid="{D5CDD505-2E9C-101B-9397-08002B2CF9AE}" pid="6" name="_ReviewingToolsShownOnce">
    <vt:lpwstr/>
  </property>
</Properties>
</file>