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«МИХАЙЛОВСКИЙ СЕЛЬСОВЕТ»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ХАРАБАЛИНСКОГО РАЙОНА АСТРАХАНСКОЙ ОБЛАСТИ</w:t>
      </w:r>
    </w:p>
    <w:p w:rsidR="0053182A" w:rsidRDefault="0053182A" w:rsidP="0053182A">
      <w:pPr>
        <w:jc w:val="both"/>
        <w:rPr>
          <w:rFonts w:ascii="Times New Roman" w:hAnsi="Times New Roman"/>
          <w:b/>
          <w:sz w:val="24"/>
          <w:szCs w:val="24"/>
        </w:rPr>
      </w:pP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417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5001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001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 w:rsidR="006B4172">
        <w:rPr>
          <w:rFonts w:ascii="Times New Roman" w:hAnsi="Times New Roman"/>
          <w:sz w:val="24"/>
          <w:szCs w:val="24"/>
        </w:rPr>
        <w:t>5</w:t>
      </w: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00168" w:rsidRDefault="0053182A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500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</w:t>
      </w:r>
      <w:r w:rsidR="005001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г.  № 4</w:t>
      </w:r>
      <w:r w:rsidR="00500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68">
        <w:rPr>
          <w:rFonts w:ascii="Times New Roman" w:hAnsi="Times New Roman"/>
          <w:sz w:val="24"/>
          <w:szCs w:val="24"/>
        </w:rPr>
        <w:t>«</w:t>
      </w:r>
      <w:r w:rsidR="00500168" w:rsidRPr="001F2972">
        <w:rPr>
          <w:rFonts w:ascii="Times New Roman" w:hAnsi="Times New Roman"/>
          <w:color w:val="000000"/>
          <w:sz w:val="24"/>
          <w:szCs w:val="24"/>
        </w:rPr>
        <w:t>Об утверждении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Положения об оплате труда работников,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F2972">
        <w:rPr>
          <w:rFonts w:ascii="Times New Roman" w:hAnsi="Times New Roman"/>
          <w:color w:val="000000"/>
          <w:sz w:val="24"/>
          <w:szCs w:val="24"/>
        </w:rPr>
        <w:t>замещающих</w:t>
      </w:r>
      <w:proofErr w:type="gramEnd"/>
      <w:r w:rsidRPr="001F2972">
        <w:rPr>
          <w:rFonts w:ascii="Times New Roman" w:hAnsi="Times New Roman"/>
          <w:color w:val="000000"/>
          <w:sz w:val="24"/>
          <w:szCs w:val="24"/>
        </w:rPr>
        <w:t xml:space="preserve"> должности, не являющиеся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должностями муниципальной службы</w:t>
      </w:r>
      <w:bookmarkStart w:id="0" w:name="_GoBack"/>
      <w:bookmarkEnd w:id="0"/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и вспомогательного персонала (рабочих)</w:t>
      </w:r>
    </w:p>
    <w:p w:rsidR="00500168" w:rsidRPr="001F2972" w:rsidRDefault="00500168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«Михайловский сельсовет»</w:t>
      </w:r>
    </w:p>
    <w:p w:rsidR="0053182A" w:rsidRDefault="00500168" w:rsidP="00500168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82A" w:rsidRDefault="0053182A" w:rsidP="0053182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50016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аконом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Астраханской области от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</w:rPr>
        <w:t>.201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7  № 94/2017-ОЗ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«О внесении изменений 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в отдельные законодательные акты Астраханской области»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Михайловский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</w:p>
    <w:p w:rsidR="0053182A" w:rsidRDefault="0053182A" w:rsidP="005318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3182A" w:rsidRDefault="0053182A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Внести изменения в постановление администрации МО «Михайловский сельсовет» от 1</w:t>
      </w:r>
      <w:r w:rsidR="00500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</w:t>
      </w:r>
      <w:r w:rsidR="005001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г.  № 4</w:t>
      </w:r>
      <w:r w:rsidR="00500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68">
        <w:rPr>
          <w:rFonts w:ascii="Times New Roman" w:hAnsi="Times New Roman"/>
          <w:sz w:val="24"/>
          <w:szCs w:val="24"/>
        </w:rPr>
        <w:t>«</w:t>
      </w:r>
      <w:r w:rsidR="00500168" w:rsidRPr="001F2972">
        <w:rPr>
          <w:rFonts w:ascii="Times New Roman" w:hAnsi="Times New Roman"/>
          <w:color w:val="000000"/>
          <w:sz w:val="24"/>
          <w:szCs w:val="24"/>
        </w:rPr>
        <w:t>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(рабочих) муниципального образования</w:t>
      </w:r>
      <w:r w:rsidR="00500168">
        <w:rPr>
          <w:rFonts w:ascii="Times New Roman" w:hAnsi="Times New Roman"/>
          <w:color w:val="000000"/>
          <w:sz w:val="24"/>
          <w:szCs w:val="24"/>
        </w:rPr>
        <w:t xml:space="preserve"> «Михайловский сельсовет»</w:t>
      </w:r>
      <w:r w:rsidR="00500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</w:p>
    <w:p w:rsidR="00500168" w:rsidRPr="000C1260" w:rsidRDefault="0053182A" w:rsidP="0050016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1.1. Пункт 2 </w:t>
      </w:r>
      <w:r w:rsidR="00500168">
        <w:rPr>
          <w:rFonts w:ascii="Times New Roman" w:hAnsi="Times New Roman"/>
          <w:sz w:val="24"/>
          <w:szCs w:val="24"/>
        </w:rPr>
        <w:t>главы 2</w:t>
      </w:r>
      <w:r w:rsidR="00500168" w:rsidRPr="000C1260">
        <w:rPr>
          <w:rFonts w:ascii="Times New Roman" w:hAnsi="Times New Roman"/>
          <w:bCs/>
          <w:sz w:val="24"/>
          <w:szCs w:val="24"/>
        </w:rPr>
        <w:t xml:space="preserve"> </w:t>
      </w:r>
      <w:r w:rsidR="00500168">
        <w:rPr>
          <w:rFonts w:ascii="Times New Roman" w:hAnsi="Times New Roman"/>
          <w:bCs/>
          <w:sz w:val="24"/>
          <w:szCs w:val="24"/>
        </w:rPr>
        <w:t>– «</w:t>
      </w:r>
      <w:r w:rsidR="00500168" w:rsidRPr="000C1260">
        <w:rPr>
          <w:rFonts w:ascii="Times New Roman" w:hAnsi="Times New Roman"/>
          <w:bCs/>
          <w:sz w:val="24"/>
          <w:szCs w:val="24"/>
        </w:rPr>
        <w:t xml:space="preserve">Должностные оклады работников, замещающих должности, не являющиеся должностями муниципальной службы администрации </w:t>
      </w:r>
      <w:r w:rsidR="00500168">
        <w:rPr>
          <w:rFonts w:ascii="Times New Roman" w:hAnsi="Times New Roman"/>
          <w:bCs/>
          <w:sz w:val="24"/>
          <w:szCs w:val="24"/>
        </w:rPr>
        <w:t>МО</w:t>
      </w:r>
      <w:r w:rsidR="00500168" w:rsidRPr="000C1260">
        <w:rPr>
          <w:rFonts w:ascii="Times New Roman" w:hAnsi="Times New Roman"/>
          <w:bCs/>
          <w:sz w:val="24"/>
          <w:szCs w:val="24"/>
        </w:rPr>
        <w:t xml:space="preserve"> «Михайловский сельсовет» (далее – служащие), устанавливаются в следующих размерах:</w:t>
      </w:r>
    </w:p>
    <w:p w:rsidR="00500168" w:rsidRPr="000C1260" w:rsidRDefault="00500168" w:rsidP="00500168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50" w:type="dxa"/>
        <w:tblInd w:w="15" w:type="dxa"/>
        <w:shd w:val="clear" w:color="auto" w:fill="C2D2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315"/>
      </w:tblGrid>
      <w:tr w:rsidR="00500168" w:rsidRPr="000C1260" w:rsidTr="008700A2">
        <w:tc>
          <w:tcPr>
            <w:tcW w:w="4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168" w:rsidRPr="000C1260" w:rsidRDefault="00500168" w:rsidP="008700A2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168" w:rsidRPr="000C1260" w:rsidRDefault="00500168" w:rsidP="008700A2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1260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1260">
              <w:rPr>
                <w:rFonts w:ascii="Times New Roman" w:hAnsi="Times New Roman"/>
                <w:color w:val="000000"/>
                <w:sz w:val="24"/>
                <w:szCs w:val="24"/>
              </w:rPr>
              <w:t>оклада, руб.</w:t>
            </w:r>
          </w:p>
        </w:tc>
      </w:tr>
      <w:tr w:rsidR="00500168" w:rsidRPr="000C1260" w:rsidTr="008700A2">
        <w:tc>
          <w:tcPr>
            <w:tcW w:w="4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168" w:rsidRPr="000C1260" w:rsidRDefault="00500168" w:rsidP="008700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43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168" w:rsidRPr="000C1260" w:rsidRDefault="004C6BA6" w:rsidP="006B41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3737</w:t>
            </w:r>
          </w:p>
        </w:tc>
      </w:tr>
    </w:tbl>
    <w:p w:rsidR="0053182A" w:rsidRDefault="00500168" w:rsidP="00500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0168" w:rsidRPr="000C1260" w:rsidRDefault="00500168" w:rsidP="00500168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1.2.Пункт 2 главы 3</w:t>
      </w:r>
      <w:r w:rsidRPr="000C12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0C1260">
        <w:rPr>
          <w:rFonts w:ascii="Times New Roman" w:hAnsi="Times New Roman"/>
          <w:bCs/>
          <w:sz w:val="24"/>
          <w:szCs w:val="24"/>
        </w:rPr>
        <w:t>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тарифно-квалифицированным справочником работ и профессий рабочих, в следующих размерах:</w:t>
      </w:r>
    </w:p>
    <w:p w:rsidR="00500168" w:rsidRPr="000C1260" w:rsidRDefault="00500168" w:rsidP="00500168">
      <w:pPr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0168" w:rsidRPr="000C1260" w:rsidTr="008700A2">
        <w:trPr>
          <w:trHeight w:val="366"/>
        </w:trPr>
        <w:tc>
          <w:tcPr>
            <w:tcW w:w="4785" w:type="dxa"/>
            <w:shd w:val="clear" w:color="auto" w:fill="auto"/>
          </w:tcPr>
          <w:p w:rsidR="00500168" w:rsidRPr="000C1260" w:rsidRDefault="00500168" w:rsidP="00870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0C12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0168" w:rsidRPr="000C1260" w:rsidRDefault="00500168" w:rsidP="008700A2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500168" w:rsidRPr="000C1260" w:rsidRDefault="00500168" w:rsidP="00870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sz w:val="24"/>
                <w:szCs w:val="24"/>
              </w:rPr>
              <w:t>Оклад (руб.)</w:t>
            </w:r>
          </w:p>
        </w:tc>
      </w:tr>
      <w:tr w:rsidR="00500168" w:rsidRPr="000C1260" w:rsidTr="008700A2">
        <w:tc>
          <w:tcPr>
            <w:tcW w:w="4785" w:type="dxa"/>
            <w:shd w:val="clear" w:color="auto" w:fill="auto"/>
          </w:tcPr>
          <w:p w:rsidR="00500168" w:rsidRPr="000C1260" w:rsidRDefault="00500168" w:rsidP="008700A2">
            <w:pPr>
              <w:rPr>
                <w:rFonts w:ascii="Times New Roman" w:hAnsi="Times New Roman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4786" w:type="dxa"/>
            <w:shd w:val="clear" w:color="auto" w:fill="auto"/>
          </w:tcPr>
          <w:p w:rsidR="00500168" w:rsidRPr="000C1260" w:rsidRDefault="004C6BA6" w:rsidP="006B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="006B4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168" w:rsidRPr="000C1260" w:rsidTr="008700A2">
        <w:tc>
          <w:tcPr>
            <w:tcW w:w="4785" w:type="dxa"/>
            <w:shd w:val="clear" w:color="auto" w:fill="auto"/>
          </w:tcPr>
          <w:p w:rsidR="00500168" w:rsidRPr="000C1260" w:rsidRDefault="00500168" w:rsidP="008700A2">
            <w:pPr>
              <w:rPr>
                <w:rFonts w:ascii="Times New Roman" w:hAnsi="Times New Roman"/>
                <w:sz w:val="24"/>
                <w:szCs w:val="24"/>
              </w:rPr>
            </w:pPr>
            <w:r w:rsidRPr="000C1260">
              <w:rPr>
                <w:rFonts w:ascii="Times New Roman" w:hAnsi="Times New Roman"/>
                <w:sz w:val="24"/>
                <w:szCs w:val="24"/>
              </w:rPr>
              <w:t>уборщица</w:t>
            </w:r>
          </w:p>
        </w:tc>
        <w:tc>
          <w:tcPr>
            <w:tcW w:w="4786" w:type="dxa"/>
            <w:shd w:val="clear" w:color="auto" w:fill="auto"/>
          </w:tcPr>
          <w:p w:rsidR="00500168" w:rsidRPr="000C1260" w:rsidRDefault="004C6BA6" w:rsidP="006B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</w:t>
            </w:r>
          </w:p>
        </w:tc>
      </w:tr>
    </w:tbl>
    <w:p w:rsidR="0053182A" w:rsidRDefault="0053182A" w:rsidP="0053182A">
      <w:pPr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2.Обнародовать данное Постановление администрации муниципального образования «Михайловский сельсовет» путём размещения на официальном сайте администрации муниципального образования «Михайловский сельсовет».</w:t>
      </w:r>
    </w:p>
    <w:p w:rsidR="0053182A" w:rsidRDefault="0053182A" w:rsidP="005318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Администрации муниципального образования «Михайловский сельсовет» оставляю за собой. </w:t>
      </w: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4C6BA6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53182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="00531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53182A" w:rsidRDefault="004C6BA6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53182A">
        <w:rPr>
          <w:rFonts w:ascii="Times New Roman" w:hAnsi="Times New Roman"/>
          <w:sz w:val="24"/>
          <w:szCs w:val="24"/>
        </w:rPr>
        <w:t xml:space="preserve">«Михайловский сельсовет»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Т.И.Краженовская</w:t>
      </w:r>
      <w:proofErr w:type="spellEnd"/>
      <w:r w:rsidR="0053182A">
        <w:rPr>
          <w:rFonts w:ascii="Times New Roman" w:hAnsi="Times New Roman"/>
          <w:sz w:val="24"/>
          <w:szCs w:val="24"/>
        </w:rPr>
        <w:t xml:space="preserve">                    </w:t>
      </w: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00000009" w:usb1="00000001" w:usb2="00000000" w:usb3="3070B5D8" w:csb0="00000001" w:csb1="00833DA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6"/>
    <w:rsid w:val="000107BA"/>
    <w:rsid w:val="00072EFB"/>
    <w:rsid w:val="004C6BA6"/>
    <w:rsid w:val="00500168"/>
    <w:rsid w:val="0053182A"/>
    <w:rsid w:val="006B4172"/>
    <w:rsid w:val="00C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2018-01-23T05:55:00Z</cp:lastPrinted>
  <dcterms:created xsi:type="dcterms:W3CDTF">2018-01-23T04:20:00Z</dcterms:created>
  <dcterms:modified xsi:type="dcterms:W3CDTF">2018-01-23T05:55:00Z</dcterms:modified>
</cp:coreProperties>
</file>