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E8" w:rsidRPr="000753C6" w:rsidRDefault="00C759E8" w:rsidP="00C759E8">
      <w:pPr>
        <w:spacing w:after="0" w:line="240" w:lineRule="auto"/>
        <w:ind w:firstLine="709"/>
        <w:jc w:val="center"/>
        <w:rPr>
          <w:rFonts w:ascii="Arial" w:hAnsi="Arial" w:cs="Arial"/>
        </w:rPr>
      </w:pPr>
      <w:proofErr w:type="gramStart"/>
      <w:r w:rsidRPr="000753C6">
        <w:rPr>
          <w:rFonts w:ascii="Arial" w:hAnsi="Arial" w:cs="Arial"/>
        </w:rPr>
        <w:t>П</w:t>
      </w:r>
      <w:proofErr w:type="gramEnd"/>
      <w:r w:rsidRPr="000753C6">
        <w:rPr>
          <w:rFonts w:ascii="Arial" w:hAnsi="Arial" w:cs="Arial"/>
        </w:rPr>
        <w:t xml:space="preserve"> О С Т А Н О В Л Е Н И Е</w:t>
      </w:r>
    </w:p>
    <w:p w:rsidR="00C759E8" w:rsidRPr="000753C6" w:rsidRDefault="00C759E8" w:rsidP="00C759E8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0753C6">
        <w:rPr>
          <w:rFonts w:ascii="Arial" w:hAnsi="Arial" w:cs="Arial"/>
        </w:rPr>
        <w:t>АДМИНИСТРАЦИИ  МО «МИХАЙЛОВСКИЙ СЕЛЬСОВЕТ»</w:t>
      </w:r>
    </w:p>
    <w:p w:rsidR="00C759E8" w:rsidRPr="000753C6" w:rsidRDefault="00C759E8" w:rsidP="00C759E8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0753C6">
        <w:rPr>
          <w:rFonts w:ascii="Arial" w:hAnsi="Arial" w:cs="Arial"/>
        </w:rPr>
        <w:t>ХАРАБАЛИНСКОГО РАЙОНА АСТРАХАНСКОЙ ОБЛАСТИ</w:t>
      </w:r>
    </w:p>
    <w:p w:rsidR="00C759E8" w:rsidRPr="000753C6" w:rsidRDefault="00C759E8" w:rsidP="00C759E8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C759E8" w:rsidRPr="000753C6" w:rsidRDefault="00C759E8" w:rsidP="00C759E8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C759E8" w:rsidRPr="000753C6" w:rsidRDefault="00C759E8" w:rsidP="00C759E8">
      <w:pPr>
        <w:spacing w:after="0" w:line="240" w:lineRule="auto"/>
        <w:jc w:val="both"/>
        <w:rPr>
          <w:rFonts w:ascii="Arial" w:hAnsi="Arial" w:cs="Arial"/>
        </w:rPr>
      </w:pPr>
      <w:r w:rsidRPr="000753C6">
        <w:rPr>
          <w:rFonts w:ascii="Arial" w:hAnsi="Arial" w:cs="Arial"/>
        </w:rPr>
        <w:t xml:space="preserve">от  09.10.2014 г.                                                                                                        № 35  </w:t>
      </w:r>
    </w:p>
    <w:p w:rsidR="00C759E8" w:rsidRPr="000753C6" w:rsidRDefault="00C759E8" w:rsidP="00C759E8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0753C6">
        <w:rPr>
          <w:rFonts w:ascii="Arial" w:hAnsi="Arial" w:cs="Arial"/>
        </w:rPr>
        <w:t>с</w:t>
      </w:r>
      <w:proofErr w:type="gramStart"/>
      <w:r w:rsidRPr="000753C6">
        <w:rPr>
          <w:rFonts w:ascii="Arial" w:hAnsi="Arial" w:cs="Arial"/>
        </w:rPr>
        <w:t>.М</w:t>
      </w:r>
      <w:proofErr w:type="gramEnd"/>
      <w:r w:rsidRPr="000753C6">
        <w:rPr>
          <w:rFonts w:ascii="Arial" w:hAnsi="Arial" w:cs="Arial"/>
        </w:rPr>
        <w:t>ихайловка</w:t>
      </w:r>
      <w:proofErr w:type="spellEnd"/>
    </w:p>
    <w:p w:rsidR="00C759E8" w:rsidRPr="000753C6" w:rsidRDefault="00C759E8" w:rsidP="00C759E8">
      <w:pPr>
        <w:spacing w:after="0" w:line="240" w:lineRule="auto"/>
        <w:ind w:firstLine="709"/>
        <w:jc w:val="both"/>
        <w:rPr>
          <w:rFonts w:ascii="Arial" w:hAnsi="Arial" w:cs="Arial"/>
        </w:rPr>
      </w:pPr>
    </w:p>
    <w:tbl>
      <w:tblPr>
        <w:tblW w:w="510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3683"/>
        <w:gridCol w:w="283"/>
      </w:tblGrid>
      <w:tr w:rsidR="00C759E8" w:rsidRPr="000753C6" w:rsidTr="006E0434">
        <w:trPr>
          <w:cantSplit/>
          <w:trHeight w:val="322"/>
        </w:trPr>
        <w:tc>
          <w:tcPr>
            <w:tcW w:w="283" w:type="dxa"/>
          </w:tcPr>
          <w:p w:rsidR="00C759E8" w:rsidRPr="000753C6" w:rsidRDefault="00C759E8" w:rsidP="006E043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</w:tcPr>
          <w:p w:rsidR="00C759E8" w:rsidRPr="000753C6" w:rsidRDefault="00C759E8" w:rsidP="006E043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</w:tcPr>
          <w:p w:rsidR="00C759E8" w:rsidRPr="000753C6" w:rsidRDefault="00C759E8" w:rsidP="006E043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dxa"/>
          </w:tcPr>
          <w:p w:rsidR="00C759E8" w:rsidRPr="000753C6" w:rsidRDefault="00C759E8" w:rsidP="006E043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vMerge w:val="restart"/>
          </w:tcPr>
          <w:p w:rsidR="00C759E8" w:rsidRPr="000753C6" w:rsidRDefault="00C759E8" w:rsidP="006E043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753C6">
              <w:rPr>
                <w:rFonts w:ascii="Arial" w:hAnsi="Arial" w:cs="Arial"/>
                <w:color w:val="000000"/>
              </w:rPr>
              <w:t>О внесении изменений</w:t>
            </w:r>
          </w:p>
          <w:p w:rsidR="00C759E8" w:rsidRPr="000753C6" w:rsidRDefault="00C759E8" w:rsidP="006E043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753C6">
              <w:rPr>
                <w:rFonts w:ascii="Arial" w:hAnsi="Arial" w:cs="Arial"/>
                <w:color w:val="000000"/>
              </w:rPr>
              <w:t>в постановление  от 1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0753C6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02</w:t>
            </w:r>
            <w:r w:rsidRPr="000753C6">
              <w:rPr>
                <w:rFonts w:ascii="Arial" w:hAnsi="Arial" w:cs="Arial"/>
                <w:color w:val="000000"/>
              </w:rPr>
              <w:t>.201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0753C6">
              <w:rPr>
                <w:rFonts w:ascii="Arial" w:hAnsi="Arial" w:cs="Arial"/>
                <w:color w:val="000000"/>
              </w:rPr>
              <w:t>г. №</w:t>
            </w:r>
            <w:r>
              <w:rPr>
                <w:rFonts w:ascii="Arial" w:hAnsi="Arial" w:cs="Arial"/>
                <w:color w:val="000000"/>
              </w:rPr>
              <w:t xml:space="preserve"> 8</w:t>
            </w:r>
            <w:r w:rsidRPr="000753C6">
              <w:rPr>
                <w:rFonts w:ascii="Arial" w:hAnsi="Arial" w:cs="Arial"/>
                <w:color w:val="000000"/>
              </w:rPr>
              <w:t xml:space="preserve"> «Об утверждении единой комиссии по размещению заказов на территории МО «Михайловский  сельсовет» </w:t>
            </w:r>
          </w:p>
          <w:p w:rsidR="00C759E8" w:rsidRPr="000753C6" w:rsidRDefault="00C759E8" w:rsidP="006E043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</w:tcPr>
          <w:p w:rsidR="00C759E8" w:rsidRPr="000753C6" w:rsidRDefault="00C759E8" w:rsidP="006E043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759E8" w:rsidRPr="000753C6" w:rsidTr="006E0434">
        <w:trPr>
          <w:gridBefore w:val="4"/>
          <w:gridAfter w:val="1"/>
          <w:wBefore w:w="1134" w:type="dxa"/>
          <w:wAfter w:w="283" w:type="dxa"/>
          <w:cantSplit/>
          <w:trHeight w:val="565"/>
        </w:trPr>
        <w:tc>
          <w:tcPr>
            <w:tcW w:w="3686" w:type="dxa"/>
            <w:vMerge/>
            <w:vAlign w:val="center"/>
            <w:hideMark/>
          </w:tcPr>
          <w:p w:rsidR="00C759E8" w:rsidRPr="000753C6" w:rsidRDefault="00C759E8" w:rsidP="006E043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C759E8" w:rsidRPr="000753C6" w:rsidRDefault="00C759E8" w:rsidP="00C759E8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0753C6">
        <w:rPr>
          <w:rFonts w:ascii="Arial" w:hAnsi="Arial" w:cs="Arial"/>
          <w:color w:val="000000"/>
        </w:rPr>
        <w:t xml:space="preserve">     </w:t>
      </w:r>
    </w:p>
    <w:p w:rsidR="00C759E8" w:rsidRPr="000753C6" w:rsidRDefault="00C759E8" w:rsidP="00C759E8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0753C6">
        <w:rPr>
          <w:rFonts w:ascii="Arial" w:hAnsi="Arial" w:cs="Arial"/>
          <w:color w:val="000000"/>
        </w:rPr>
        <w:t xml:space="preserve">   На основании Федерального Закона Российской Федерации от 21 июля </w:t>
      </w:r>
      <w:smartTag w:uri="urn:schemas-microsoft-com:office:smarttags" w:element="metricconverter">
        <w:smartTagPr>
          <w:attr w:name="ProductID" w:val="2005 г"/>
        </w:smartTagPr>
        <w:r w:rsidRPr="000753C6">
          <w:rPr>
            <w:rFonts w:ascii="Arial" w:hAnsi="Arial" w:cs="Arial"/>
            <w:color w:val="000000"/>
          </w:rPr>
          <w:t>2005 г</w:t>
        </w:r>
      </w:smartTag>
      <w:r w:rsidRPr="000753C6">
        <w:rPr>
          <w:rFonts w:ascii="Arial" w:hAnsi="Arial" w:cs="Arial"/>
          <w:color w:val="000000"/>
        </w:rPr>
        <w:t xml:space="preserve">. № 94-ФЗ «О размещении заказов на поставки товаров, выполнение работ, оказание услуг для государственных и муниципальных нужд» </w:t>
      </w:r>
      <w:r>
        <w:rPr>
          <w:rFonts w:ascii="Arial" w:hAnsi="Arial" w:cs="Arial"/>
          <w:color w:val="000000"/>
        </w:rPr>
        <w:t>и</w:t>
      </w:r>
      <w:r w:rsidRPr="000753C6">
        <w:rPr>
          <w:rFonts w:ascii="Arial" w:hAnsi="Arial" w:cs="Arial"/>
          <w:color w:val="000000"/>
        </w:rPr>
        <w:t xml:space="preserve"> в связи с происшедшими кадровыми изменениями</w:t>
      </w:r>
      <w:r w:rsidRPr="000753C6">
        <w:rPr>
          <w:rFonts w:ascii="Arial" w:hAnsi="Arial" w:cs="Arial"/>
        </w:rPr>
        <w:t xml:space="preserve"> Администрация  МО «Михайловский сельсовет»  постановляет</w:t>
      </w:r>
      <w:r w:rsidRPr="000753C6">
        <w:rPr>
          <w:rFonts w:ascii="Arial" w:hAnsi="Arial" w:cs="Arial"/>
          <w:color w:val="000000"/>
        </w:rPr>
        <w:t>:</w:t>
      </w:r>
    </w:p>
    <w:p w:rsidR="00C759E8" w:rsidRPr="000753C6" w:rsidRDefault="00C759E8" w:rsidP="00C759E8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C759E8" w:rsidRPr="000753C6" w:rsidRDefault="00C759E8" w:rsidP="00C759E8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0753C6">
        <w:rPr>
          <w:rFonts w:ascii="Arial" w:hAnsi="Arial" w:cs="Arial"/>
          <w:color w:val="000000"/>
        </w:rPr>
        <w:t>1.Вывести из комиссии по размещению заказов на территории МО «Михайловский  сельсовет» Полянского С.Ф.</w:t>
      </w:r>
    </w:p>
    <w:p w:rsidR="00C759E8" w:rsidRPr="000753C6" w:rsidRDefault="00C759E8" w:rsidP="00C759E8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C759E8" w:rsidRDefault="00C759E8" w:rsidP="00C759E8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proofErr w:type="gramStart"/>
      <w:r>
        <w:rPr>
          <w:rFonts w:ascii="Arial" w:hAnsi="Arial" w:cs="Arial"/>
          <w:color w:val="000000"/>
        </w:rPr>
        <w:t xml:space="preserve"> В</w:t>
      </w:r>
      <w:proofErr w:type="gramEnd"/>
      <w:r>
        <w:rPr>
          <w:rFonts w:ascii="Arial" w:hAnsi="Arial" w:cs="Arial"/>
          <w:color w:val="000000"/>
        </w:rPr>
        <w:t>вести в состав комиссии по размещению заказов главу МО «Михайловский сельсовет» Шилова В.И.</w:t>
      </w:r>
    </w:p>
    <w:p w:rsidR="00C759E8" w:rsidRDefault="00C759E8" w:rsidP="00C759E8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C759E8" w:rsidRPr="00B61260" w:rsidRDefault="00C759E8" w:rsidP="00C759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B61260">
        <w:rPr>
          <w:rFonts w:ascii="Arial" w:hAnsi="Arial" w:cs="Arial"/>
          <w:color w:val="000000"/>
        </w:rPr>
        <w:t xml:space="preserve">Постановление администрации от 16.11.2011г. № 50«Об утверждении единой  </w:t>
      </w:r>
    </w:p>
    <w:p w:rsidR="00C759E8" w:rsidRDefault="00C759E8" w:rsidP="00C759E8">
      <w:pPr>
        <w:pStyle w:val="a3"/>
        <w:spacing w:after="0" w:line="240" w:lineRule="auto"/>
        <w:jc w:val="both"/>
        <w:rPr>
          <w:rFonts w:ascii="Arial" w:hAnsi="Arial" w:cs="Arial"/>
          <w:color w:val="000000"/>
        </w:rPr>
      </w:pPr>
      <w:r w:rsidRPr="00B61260">
        <w:rPr>
          <w:rFonts w:ascii="Arial" w:hAnsi="Arial" w:cs="Arial"/>
          <w:color w:val="000000"/>
        </w:rPr>
        <w:t>комиссии по размещению заказов на территории МО «Михайловский  сельсовет»</w:t>
      </w:r>
    </w:p>
    <w:p w:rsidR="00C759E8" w:rsidRPr="00B61260" w:rsidRDefault="00C759E8" w:rsidP="00C759E8">
      <w:pPr>
        <w:pStyle w:val="a3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считать утратившим силу.</w:t>
      </w:r>
      <w:r w:rsidRPr="00B61260">
        <w:rPr>
          <w:rFonts w:ascii="Arial" w:hAnsi="Arial" w:cs="Arial"/>
          <w:color w:val="000000"/>
        </w:rPr>
        <w:t xml:space="preserve">  </w:t>
      </w:r>
    </w:p>
    <w:p w:rsidR="00C759E8" w:rsidRPr="000753C6" w:rsidRDefault="00C759E8" w:rsidP="00C759E8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C759E8" w:rsidRPr="00B61260" w:rsidRDefault="00C759E8" w:rsidP="00C759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B61260">
        <w:rPr>
          <w:rFonts w:ascii="Arial" w:hAnsi="Arial" w:cs="Arial"/>
          <w:color w:val="000000"/>
        </w:rPr>
        <w:t xml:space="preserve">Обнародовать настоящее постановление путем его размещения на сайте МО    </w:t>
      </w:r>
    </w:p>
    <w:p w:rsidR="00C759E8" w:rsidRPr="00B61260" w:rsidRDefault="00C759E8" w:rsidP="00C759E8">
      <w:pPr>
        <w:pStyle w:val="a3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B61260">
        <w:rPr>
          <w:rFonts w:ascii="Arial" w:hAnsi="Arial" w:cs="Arial"/>
          <w:color w:val="000000"/>
        </w:rPr>
        <w:t>«Михайловский сельсовет»</w:t>
      </w:r>
    </w:p>
    <w:p w:rsidR="00C759E8" w:rsidRPr="000753C6" w:rsidRDefault="00C759E8" w:rsidP="00C759E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753C6">
        <w:rPr>
          <w:rFonts w:ascii="Arial" w:hAnsi="Arial" w:cs="Arial"/>
          <w:color w:val="000000"/>
        </w:rPr>
        <w:t xml:space="preserve">           </w:t>
      </w:r>
      <w:r>
        <w:rPr>
          <w:rFonts w:ascii="Arial" w:hAnsi="Arial" w:cs="Arial"/>
          <w:color w:val="000000"/>
        </w:rPr>
        <w:t>4</w:t>
      </w:r>
      <w:r w:rsidRPr="000753C6">
        <w:rPr>
          <w:rFonts w:ascii="Arial" w:hAnsi="Arial" w:cs="Arial"/>
          <w:color w:val="000000"/>
        </w:rPr>
        <w:t xml:space="preserve">. </w:t>
      </w:r>
      <w:proofErr w:type="gramStart"/>
      <w:r w:rsidRPr="000753C6">
        <w:rPr>
          <w:rFonts w:ascii="Arial" w:hAnsi="Arial" w:cs="Arial"/>
          <w:color w:val="000000"/>
        </w:rPr>
        <w:t>Контроль за</w:t>
      </w:r>
      <w:proofErr w:type="gramEnd"/>
      <w:r w:rsidRPr="000753C6">
        <w:rPr>
          <w:rFonts w:ascii="Arial" w:hAnsi="Arial" w:cs="Arial"/>
          <w:color w:val="000000"/>
        </w:rPr>
        <w:t xml:space="preserve"> выполнением настоящего постановления оставляю за собой.</w:t>
      </w:r>
    </w:p>
    <w:p w:rsidR="00C759E8" w:rsidRPr="000753C6" w:rsidRDefault="00C759E8" w:rsidP="00C759E8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0753C6">
        <w:rPr>
          <w:rFonts w:ascii="Arial" w:hAnsi="Arial" w:cs="Arial"/>
          <w:color w:val="000000"/>
        </w:rPr>
        <w:t>. Настоящее постановление вступает в силу со дня его  обнародования.</w:t>
      </w:r>
    </w:p>
    <w:p w:rsidR="00C759E8" w:rsidRPr="000753C6" w:rsidRDefault="00C759E8" w:rsidP="00C759E8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C759E8" w:rsidRDefault="00C759E8" w:rsidP="00C759E8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C759E8" w:rsidRDefault="00C759E8" w:rsidP="00C759E8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C759E8" w:rsidRDefault="00C759E8" w:rsidP="00C759E8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C759E8" w:rsidRPr="000753C6" w:rsidRDefault="00C759E8" w:rsidP="00C759E8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C759E8" w:rsidRPr="000753C6" w:rsidRDefault="00C759E8" w:rsidP="00C759E8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C759E8" w:rsidRPr="000753C6" w:rsidRDefault="00C759E8" w:rsidP="00C759E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0753C6">
        <w:rPr>
          <w:rFonts w:ascii="Arial" w:hAnsi="Arial" w:cs="Arial"/>
        </w:rPr>
        <w:t>Глава МО «</w:t>
      </w:r>
      <w:r w:rsidRPr="000753C6">
        <w:rPr>
          <w:rFonts w:ascii="Arial" w:hAnsi="Arial" w:cs="Arial"/>
          <w:color w:val="000000"/>
        </w:rPr>
        <w:t xml:space="preserve">Михайловский  </w:t>
      </w:r>
      <w:r w:rsidRPr="000753C6">
        <w:rPr>
          <w:rFonts w:ascii="Arial" w:hAnsi="Arial" w:cs="Arial"/>
        </w:rPr>
        <w:t xml:space="preserve">сельсовет»              </w:t>
      </w:r>
      <w:r>
        <w:rPr>
          <w:rFonts w:ascii="Arial" w:hAnsi="Arial" w:cs="Arial"/>
        </w:rPr>
        <w:t xml:space="preserve">         </w:t>
      </w:r>
      <w:r w:rsidRPr="000753C6"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В.И.Шилов</w:t>
      </w:r>
      <w:proofErr w:type="spellEnd"/>
    </w:p>
    <w:p w:rsidR="00C759E8" w:rsidRPr="000753C6" w:rsidRDefault="00C759E8" w:rsidP="00C759E8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C759E8" w:rsidRPr="000753C6" w:rsidRDefault="00C759E8" w:rsidP="00C759E8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C759E8" w:rsidRPr="000753C6" w:rsidRDefault="00C759E8" w:rsidP="00C759E8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C759E8" w:rsidRPr="000753C6" w:rsidRDefault="00C759E8" w:rsidP="00C759E8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0107BA" w:rsidRDefault="000107BA">
      <w:bookmarkStart w:id="0" w:name="_GoBack"/>
      <w:bookmarkEnd w:id="0"/>
    </w:p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453A"/>
    <w:multiLevelType w:val="hybridMultilevel"/>
    <w:tmpl w:val="23F8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E3"/>
    <w:rsid w:val="000107BA"/>
    <w:rsid w:val="00072EFB"/>
    <w:rsid w:val="008B7BE3"/>
    <w:rsid w:val="00C7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2014-10-13T09:15:00Z</dcterms:created>
  <dcterms:modified xsi:type="dcterms:W3CDTF">2014-10-13T09:15:00Z</dcterms:modified>
</cp:coreProperties>
</file>