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4C" w:rsidRPr="00D04A4C" w:rsidRDefault="00D04A4C" w:rsidP="00D04A4C">
      <w:pPr>
        <w:jc w:val="center"/>
        <w:rPr>
          <w:sz w:val="28"/>
          <w:szCs w:val="28"/>
        </w:rPr>
      </w:pPr>
      <w:r w:rsidRPr="00D04A4C">
        <w:rPr>
          <w:sz w:val="28"/>
          <w:szCs w:val="28"/>
        </w:rPr>
        <w:t xml:space="preserve">АДМИНИСТРАЦИЯ МУНИЦИПАЛЬНОГО ОБРАЗОВАНИЯ </w:t>
      </w:r>
    </w:p>
    <w:p w:rsidR="00D04A4C" w:rsidRPr="00D04A4C" w:rsidRDefault="00D04A4C" w:rsidP="00D04A4C">
      <w:pPr>
        <w:jc w:val="center"/>
        <w:rPr>
          <w:sz w:val="28"/>
          <w:szCs w:val="28"/>
        </w:rPr>
      </w:pPr>
      <w:r w:rsidRPr="00D04A4C">
        <w:rPr>
          <w:sz w:val="28"/>
          <w:szCs w:val="28"/>
        </w:rPr>
        <w:t>«МИХАЙЛОВСКИЙ СЕЛЬСОВЕТ»</w:t>
      </w:r>
    </w:p>
    <w:p w:rsidR="00D04A4C" w:rsidRPr="00D04A4C" w:rsidRDefault="00D04A4C" w:rsidP="00D04A4C">
      <w:pPr>
        <w:jc w:val="center"/>
        <w:rPr>
          <w:sz w:val="28"/>
          <w:szCs w:val="28"/>
        </w:rPr>
      </w:pPr>
      <w:r w:rsidRPr="00D04A4C">
        <w:rPr>
          <w:sz w:val="28"/>
          <w:szCs w:val="28"/>
        </w:rPr>
        <w:t>ХАРАБАЛИНСКОГО РАЙОНА АСТРАХАНСКОЙ ОБЛАСТИ</w:t>
      </w:r>
    </w:p>
    <w:p w:rsidR="00D04A4C" w:rsidRPr="00D04A4C" w:rsidRDefault="00D04A4C" w:rsidP="00D04A4C">
      <w:pPr>
        <w:jc w:val="center"/>
        <w:rPr>
          <w:sz w:val="28"/>
          <w:szCs w:val="28"/>
        </w:rPr>
      </w:pPr>
    </w:p>
    <w:p w:rsidR="00D04A4C" w:rsidRPr="00D04A4C" w:rsidRDefault="00D04A4C" w:rsidP="00D04A4C">
      <w:pPr>
        <w:jc w:val="center"/>
        <w:rPr>
          <w:sz w:val="28"/>
          <w:szCs w:val="28"/>
        </w:rPr>
      </w:pPr>
      <w:r w:rsidRPr="00D04A4C">
        <w:rPr>
          <w:sz w:val="28"/>
          <w:szCs w:val="28"/>
        </w:rPr>
        <w:t>ПОСТАНОВЛЕНИЕ</w:t>
      </w:r>
    </w:p>
    <w:p w:rsidR="00D04A4C" w:rsidRPr="00D04A4C" w:rsidRDefault="00D04A4C" w:rsidP="00D04A4C">
      <w:pPr>
        <w:jc w:val="center"/>
        <w:rPr>
          <w:sz w:val="28"/>
          <w:szCs w:val="28"/>
        </w:rPr>
      </w:pPr>
    </w:p>
    <w:p w:rsidR="00D04A4C" w:rsidRPr="00D04A4C" w:rsidRDefault="00D04A4C" w:rsidP="00D04A4C">
      <w:pPr>
        <w:jc w:val="both"/>
        <w:rPr>
          <w:sz w:val="28"/>
          <w:szCs w:val="28"/>
        </w:rPr>
      </w:pPr>
      <w:r w:rsidRPr="00D04A4C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A5730D">
        <w:rPr>
          <w:sz w:val="28"/>
          <w:szCs w:val="28"/>
        </w:rPr>
        <w:t>9</w:t>
      </w:r>
      <w:r w:rsidRPr="00D04A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04A4C">
        <w:rPr>
          <w:sz w:val="28"/>
          <w:szCs w:val="28"/>
        </w:rPr>
        <w:t xml:space="preserve">0.2020 г.                                                                                           № </w:t>
      </w:r>
      <w:r>
        <w:rPr>
          <w:sz w:val="28"/>
          <w:szCs w:val="28"/>
        </w:rPr>
        <w:t>7</w:t>
      </w:r>
      <w:r w:rsidRPr="00D04A4C">
        <w:rPr>
          <w:sz w:val="28"/>
          <w:szCs w:val="28"/>
        </w:rPr>
        <w:t>0</w:t>
      </w:r>
    </w:p>
    <w:p w:rsidR="000B30CB" w:rsidRDefault="000B30CB" w:rsidP="00A5730D">
      <w:pPr>
        <w:rPr>
          <w:sz w:val="28"/>
          <w:szCs w:val="28"/>
        </w:rPr>
      </w:pPr>
    </w:p>
    <w:p w:rsidR="00A5730D" w:rsidRDefault="00A5730D" w:rsidP="00A5730D">
      <w:pPr>
        <w:rPr>
          <w:sz w:val="28"/>
          <w:szCs w:val="28"/>
        </w:rPr>
      </w:pPr>
      <w:r>
        <w:rPr>
          <w:sz w:val="28"/>
          <w:szCs w:val="28"/>
        </w:rPr>
        <w:t xml:space="preserve">Об изъятии муниципального имущества </w:t>
      </w:r>
      <w:proofErr w:type="gramStart"/>
      <w:r>
        <w:rPr>
          <w:sz w:val="28"/>
          <w:szCs w:val="28"/>
        </w:rPr>
        <w:t>из</w:t>
      </w:r>
      <w:proofErr w:type="gramEnd"/>
    </w:p>
    <w:p w:rsidR="00A5730D" w:rsidRDefault="00A5730D" w:rsidP="00A5730D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хозяйственного ведения муниципального </w:t>
      </w:r>
    </w:p>
    <w:p w:rsidR="00A5730D" w:rsidRDefault="00A5730D" w:rsidP="00A5730D">
      <w:pPr>
        <w:rPr>
          <w:sz w:val="28"/>
          <w:szCs w:val="28"/>
        </w:rPr>
      </w:pPr>
      <w:r>
        <w:rPr>
          <w:sz w:val="28"/>
          <w:szCs w:val="28"/>
        </w:rPr>
        <w:t>унитарного предприятия «Родник» МО</w:t>
      </w:r>
    </w:p>
    <w:p w:rsidR="00A5730D" w:rsidRDefault="00A5730D" w:rsidP="00A5730D">
      <w:pPr>
        <w:rPr>
          <w:sz w:val="28"/>
          <w:szCs w:val="28"/>
        </w:rPr>
      </w:pPr>
      <w:r>
        <w:rPr>
          <w:sz w:val="28"/>
          <w:szCs w:val="28"/>
        </w:rPr>
        <w:t>«Михайловский сельсовет».</w:t>
      </w:r>
    </w:p>
    <w:p w:rsidR="00A5730D" w:rsidRDefault="00A5730D" w:rsidP="00A5730D">
      <w:pPr>
        <w:rPr>
          <w:sz w:val="28"/>
          <w:szCs w:val="28"/>
        </w:rPr>
      </w:pPr>
    </w:p>
    <w:p w:rsidR="0049698E" w:rsidRDefault="00A5730D" w:rsidP="000B30CB">
      <w:pPr>
        <w:ind w:firstLine="709"/>
        <w:jc w:val="both"/>
        <w:rPr>
          <w:sz w:val="28"/>
          <w:szCs w:val="28"/>
        </w:rPr>
      </w:pPr>
      <w:r w:rsidRPr="00154C4D">
        <w:rPr>
          <w:sz w:val="28"/>
          <w:szCs w:val="28"/>
        </w:rPr>
        <w:t xml:space="preserve">       </w:t>
      </w:r>
      <w:proofErr w:type="gramStart"/>
      <w:r w:rsidRPr="00154C4D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г </w:t>
      </w:r>
      <w:r w:rsidRPr="00154C4D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49698E">
        <w:rPr>
          <w:sz w:val="28"/>
          <w:szCs w:val="28"/>
        </w:rPr>
        <w:t>на основании Федерального закона  № 161-ФЗ от 14.11.2002 года «О государственных муниципальных унитарных предприятиях», ст. 63 Устава муниципального образования «Михайловский сельсовет», «Положения о порядке управления и распоряжения муниципальным имуществом», утвержденное Решением Совета МО «Михайловский сельсовет» от 08.04.2013г № 139 (в ред.</w:t>
      </w:r>
      <w:r w:rsidR="000B30CB">
        <w:rPr>
          <w:sz w:val="28"/>
          <w:szCs w:val="28"/>
        </w:rPr>
        <w:t xml:space="preserve"> </w:t>
      </w:r>
      <w:r w:rsidR="0049698E">
        <w:rPr>
          <w:sz w:val="28"/>
          <w:szCs w:val="28"/>
        </w:rPr>
        <w:t>от 01.07.2013г. № 146</w:t>
      </w:r>
      <w:proofErr w:type="gramEnd"/>
      <w:r w:rsidR="0049698E">
        <w:rPr>
          <w:sz w:val="28"/>
          <w:szCs w:val="28"/>
        </w:rPr>
        <w:t>), в связи с передачей части полномочий по водоснабжению  в МО «</w:t>
      </w:r>
      <w:proofErr w:type="spellStart"/>
      <w:r w:rsidR="0049698E">
        <w:rPr>
          <w:sz w:val="28"/>
          <w:szCs w:val="28"/>
        </w:rPr>
        <w:t>Харабалинский</w:t>
      </w:r>
      <w:proofErr w:type="spellEnd"/>
      <w:r w:rsidR="0049698E">
        <w:rPr>
          <w:sz w:val="28"/>
          <w:szCs w:val="28"/>
        </w:rPr>
        <w:t xml:space="preserve"> район»</w:t>
      </w:r>
    </w:p>
    <w:p w:rsidR="00A5730D" w:rsidRDefault="0049698E" w:rsidP="000B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«Михайловский сельсовет» постановляет</w:t>
      </w:r>
      <w:r w:rsidR="00A5730D">
        <w:rPr>
          <w:sz w:val="28"/>
          <w:szCs w:val="28"/>
        </w:rPr>
        <w:t>:</w:t>
      </w:r>
    </w:p>
    <w:p w:rsidR="00A5730D" w:rsidRDefault="00A5730D" w:rsidP="00A5730D">
      <w:pPr>
        <w:jc w:val="center"/>
        <w:rPr>
          <w:sz w:val="28"/>
          <w:szCs w:val="28"/>
        </w:rPr>
      </w:pPr>
    </w:p>
    <w:p w:rsidR="0049698E" w:rsidRDefault="0049698E" w:rsidP="000B30C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30CB">
        <w:rPr>
          <w:sz w:val="28"/>
          <w:szCs w:val="28"/>
        </w:rPr>
        <w:t xml:space="preserve"> </w:t>
      </w:r>
      <w:r w:rsidR="00A5730D">
        <w:rPr>
          <w:sz w:val="28"/>
          <w:szCs w:val="28"/>
        </w:rPr>
        <w:t xml:space="preserve">Изъять муниципальное имущество из хозяйственного ведения муниципального унитарного предприятия </w:t>
      </w:r>
      <w:r>
        <w:rPr>
          <w:sz w:val="28"/>
          <w:szCs w:val="28"/>
        </w:rPr>
        <w:t xml:space="preserve">«Родник» МО «Михайловский сельсовет» </w:t>
      </w:r>
      <w:r w:rsidR="00A5730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A5730D" w:rsidRDefault="0049698E" w:rsidP="000B30C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730D">
        <w:rPr>
          <w:sz w:val="28"/>
          <w:szCs w:val="28"/>
        </w:rPr>
        <w:t xml:space="preserve"> </w:t>
      </w:r>
      <w:r w:rsidR="00553EFB">
        <w:rPr>
          <w:sz w:val="28"/>
          <w:szCs w:val="28"/>
        </w:rPr>
        <w:t>Д</w:t>
      </w:r>
      <w:r w:rsidR="00A5730D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="00A5730D">
        <w:rPr>
          <w:sz w:val="28"/>
          <w:szCs w:val="28"/>
        </w:rPr>
        <w:t xml:space="preserve"> о закреплении муниципального имущества  от </w:t>
      </w:r>
      <w:r>
        <w:rPr>
          <w:sz w:val="28"/>
          <w:szCs w:val="28"/>
        </w:rPr>
        <w:t>3</w:t>
      </w:r>
      <w:r w:rsidR="00A5730D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="00A5730D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A5730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., </w:t>
      </w:r>
      <w:r w:rsidR="00553EFB">
        <w:rPr>
          <w:sz w:val="28"/>
          <w:szCs w:val="28"/>
        </w:rPr>
        <w:t>25.10.2012г.,</w:t>
      </w:r>
      <w:r w:rsidR="000B30CB">
        <w:rPr>
          <w:sz w:val="28"/>
          <w:szCs w:val="28"/>
        </w:rPr>
        <w:t xml:space="preserve"> </w:t>
      </w:r>
      <w:r w:rsidR="00553EFB">
        <w:rPr>
          <w:sz w:val="28"/>
          <w:szCs w:val="28"/>
        </w:rPr>
        <w:t>28.06.2013г.,</w:t>
      </w:r>
      <w:r w:rsidR="000B30CB">
        <w:rPr>
          <w:sz w:val="28"/>
          <w:szCs w:val="28"/>
        </w:rPr>
        <w:t xml:space="preserve"> </w:t>
      </w:r>
      <w:r w:rsidR="00553EFB">
        <w:rPr>
          <w:sz w:val="28"/>
          <w:szCs w:val="28"/>
        </w:rPr>
        <w:t>15.11.2013г.,</w:t>
      </w:r>
      <w:r w:rsidR="000B30CB">
        <w:rPr>
          <w:sz w:val="28"/>
          <w:szCs w:val="28"/>
        </w:rPr>
        <w:t xml:space="preserve"> </w:t>
      </w:r>
      <w:r w:rsidR="00553EFB">
        <w:rPr>
          <w:sz w:val="28"/>
          <w:szCs w:val="28"/>
        </w:rPr>
        <w:t>17.03.2014г.,</w:t>
      </w:r>
      <w:r w:rsidR="000B30CB">
        <w:rPr>
          <w:sz w:val="28"/>
          <w:szCs w:val="28"/>
        </w:rPr>
        <w:t xml:space="preserve"> </w:t>
      </w:r>
      <w:r w:rsidR="00553EFB">
        <w:rPr>
          <w:sz w:val="28"/>
          <w:szCs w:val="28"/>
        </w:rPr>
        <w:t>19.06.2014г.,</w:t>
      </w:r>
      <w:r w:rsidR="000B30CB">
        <w:rPr>
          <w:sz w:val="28"/>
          <w:szCs w:val="28"/>
        </w:rPr>
        <w:t xml:space="preserve"> 25.05.2018г.,</w:t>
      </w:r>
      <w:r w:rsidR="00553EFB">
        <w:rPr>
          <w:sz w:val="28"/>
          <w:szCs w:val="28"/>
        </w:rPr>
        <w:t xml:space="preserve"> считать утратившими силу.</w:t>
      </w:r>
    </w:p>
    <w:p w:rsidR="00553EFB" w:rsidRDefault="00553EFB" w:rsidP="000B30CB">
      <w:pPr>
        <w:pStyle w:val="a5"/>
        <w:spacing w:before="0" w:beforeAutospacing="0" w:after="0"/>
        <w:jc w:val="both"/>
        <w:rPr>
          <w:sz w:val="28"/>
          <w:szCs w:val="28"/>
        </w:rPr>
      </w:pPr>
      <w:r w:rsidRPr="00553EFB">
        <w:rPr>
          <w:sz w:val="28"/>
          <w:szCs w:val="28"/>
        </w:rPr>
        <w:t>3. Главному бухгалтеру администрации МО «Михайловский сельсовет» внести дополнения  в реестр основных средств МО «Михайловский сельсовет»</w:t>
      </w:r>
      <w:r>
        <w:rPr>
          <w:sz w:val="28"/>
          <w:szCs w:val="28"/>
        </w:rPr>
        <w:t>.</w:t>
      </w:r>
    </w:p>
    <w:p w:rsidR="00A5730D" w:rsidRDefault="00553EFB" w:rsidP="000B30CB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B30CB">
        <w:rPr>
          <w:sz w:val="28"/>
          <w:szCs w:val="28"/>
        </w:rPr>
        <w:t xml:space="preserve"> </w:t>
      </w:r>
      <w:proofErr w:type="gramStart"/>
      <w:r w:rsidR="00A5730D">
        <w:rPr>
          <w:sz w:val="28"/>
          <w:szCs w:val="28"/>
        </w:rPr>
        <w:t>Контроль за</w:t>
      </w:r>
      <w:proofErr w:type="gramEnd"/>
      <w:r w:rsidR="00A5730D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данного </w:t>
      </w:r>
      <w:r w:rsidR="00A5730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A5730D" w:rsidRDefault="00A5730D" w:rsidP="00A5730D">
      <w:pPr>
        <w:ind w:left="360"/>
        <w:jc w:val="both"/>
        <w:rPr>
          <w:sz w:val="28"/>
          <w:szCs w:val="28"/>
        </w:rPr>
      </w:pPr>
    </w:p>
    <w:p w:rsidR="00D544C3" w:rsidRDefault="00D544C3" w:rsidP="00D544C3">
      <w:pPr>
        <w:rPr>
          <w:sz w:val="28"/>
          <w:szCs w:val="28"/>
        </w:rPr>
      </w:pPr>
    </w:p>
    <w:p w:rsidR="00553EFB" w:rsidRDefault="00553EFB" w:rsidP="00D544C3">
      <w:pPr>
        <w:rPr>
          <w:sz w:val="28"/>
          <w:szCs w:val="28"/>
        </w:rPr>
      </w:pPr>
    </w:p>
    <w:p w:rsidR="00553EFB" w:rsidRDefault="00553EFB" w:rsidP="00D544C3">
      <w:pPr>
        <w:rPr>
          <w:sz w:val="28"/>
          <w:szCs w:val="28"/>
        </w:rPr>
      </w:pPr>
    </w:p>
    <w:p w:rsidR="00D544C3" w:rsidRDefault="00D544C3" w:rsidP="00D544C3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«Михайловский сельсовет»                    </w:t>
      </w:r>
      <w:r w:rsidR="000B30C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С.С.</w:t>
      </w:r>
      <w:r w:rsidR="000B30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Бигалиев</w:t>
      </w:r>
      <w:proofErr w:type="spellEnd"/>
    </w:p>
    <w:p w:rsidR="00D544C3" w:rsidRDefault="00D544C3" w:rsidP="00D544C3">
      <w:pPr>
        <w:rPr>
          <w:sz w:val="28"/>
          <w:szCs w:val="28"/>
        </w:rPr>
      </w:pPr>
    </w:p>
    <w:p w:rsidR="00D544C3" w:rsidRDefault="00D544C3" w:rsidP="00D544C3">
      <w:pPr>
        <w:rPr>
          <w:sz w:val="28"/>
          <w:szCs w:val="28"/>
        </w:rPr>
      </w:pPr>
    </w:p>
    <w:p w:rsidR="00D544C3" w:rsidRDefault="00D544C3" w:rsidP="00D544C3">
      <w:pPr>
        <w:rPr>
          <w:sz w:val="28"/>
          <w:szCs w:val="28"/>
        </w:rPr>
      </w:pPr>
    </w:p>
    <w:p w:rsidR="00D544C3" w:rsidRDefault="00D544C3" w:rsidP="00D544C3">
      <w:pPr>
        <w:rPr>
          <w:sz w:val="28"/>
          <w:szCs w:val="28"/>
        </w:rPr>
      </w:pPr>
    </w:p>
    <w:p w:rsidR="00D544C3" w:rsidRDefault="00D544C3" w:rsidP="00D544C3">
      <w:pPr>
        <w:rPr>
          <w:sz w:val="28"/>
          <w:szCs w:val="28"/>
        </w:rPr>
      </w:pPr>
    </w:p>
    <w:p w:rsidR="00D544C3" w:rsidRDefault="00D544C3" w:rsidP="00D544C3">
      <w:pPr>
        <w:rPr>
          <w:sz w:val="28"/>
          <w:szCs w:val="28"/>
        </w:rPr>
      </w:pPr>
    </w:p>
    <w:p w:rsidR="00D544C3" w:rsidRDefault="00553EFB" w:rsidP="00553E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F36EF" w:rsidRDefault="004F36EF" w:rsidP="00553EF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53EFB">
        <w:rPr>
          <w:sz w:val="28"/>
          <w:szCs w:val="28"/>
        </w:rPr>
        <w:t xml:space="preserve"> постановлению Администрации </w:t>
      </w:r>
    </w:p>
    <w:p w:rsidR="00553EFB" w:rsidRDefault="00553EFB" w:rsidP="00553EFB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«Михайловский сельсовет»</w:t>
      </w:r>
    </w:p>
    <w:p w:rsidR="00D544C3" w:rsidRDefault="000B30CB" w:rsidP="000B30CB">
      <w:pPr>
        <w:jc w:val="right"/>
        <w:rPr>
          <w:sz w:val="28"/>
          <w:szCs w:val="28"/>
        </w:rPr>
      </w:pPr>
      <w:r>
        <w:rPr>
          <w:sz w:val="28"/>
          <w:szCs w:val="28"/>
        </w:rPr>
        <w:t>№ 70 от 09.10.2020 года</w:t>
      </w:r>
    </w:p>
    <w:p w:rsidR="00D544C3" w:rsidRDefault="00D544C3" w:rsidP="00D544C3">
      <w:pPr>
        <w:rPr>
          <w:sz w:val="28"/>
          <w:szCs w:val="28"/>
        </w:rPr>
      </w:pPr>
    </w:p>
    <w:p w:rsidR="004F36EF" w:rsidRPr="000B30CB" w:rsidRDefault="004F36EF" w:rsidP="004F36EF">
      <w:pPr>
        <w:jc w:val="center"/>
        <w:rPr>
          <w:sz w:val="28"/>
          <w:szCs w:val="28"/>
        </w:rPr>
      </w:pPr>
      <w:r w:rsidRPr="000B30CB">
        <w:rPr>
          <w:sz w:val="28"/>
          <w:szCs w:val="28"/>
        </w:rPr>
        <w:t xml:space="preserve">Перечень </w:t>
      </w:r>
    </w:p>
    <w:p w:rsidR="004F36EF" w:rsidRPr="000B30CB" w:rsidRDefault="004F36EF" w:rsidP="004F36EF">
      <w:pPr>
        <w:jc w:val="center"/>
        <w:rPr>
          <w:sz w:val="28"/>
          <w:szCs w:val="28"/>
        </w:rPr>
      </w:pPr>
      <w:r w:rsidRPr="000B30CB">
        <w:rPr>
          <w:sz w:val="28"/>
          <w:szCs w:val="28"/>
        </w:rPr>
        <w:t xml:space="preserve">объектов муниципальной собственности, подлежащих изъятию из хозяйственного ведения муниципального унитарного предприятия «Родник» МО «Михайловский сельсовет»  </w:t>
      </w:r>
    </w:p>
    <w:p w:rsidR="00B907EC" w:rsidRPr="000B30CB" w:rsidRDefault="00B907EC" w:rsidP="004F36EF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B30CB">
        <w:rPr>
          <w:rFonts w:ascii="Times New Roman" w:hAnsi="Times New Roman" w:cs="Times New Roman"/>
          <w:b w:val="0"/>
          <w:i w:val="0"/>
        </w:rPr>
        <w:t xml:space="preserve"> на</w:t>
      </w:r>
      <w:r w:rsidR="004B28B6" w:rsidRPr="000B30CB">
        <w:rPr>
          <w:rFonts w:ascii="Times New Roman" w:hAnsi="Times New Roman" w:cs="Times New Roman"/>
          <w:b w:val="0"/>
          <w:i w:val="0"/>
        </w:rPr>
        <w:t xml:space="preserve"> </w:t>
      </w:r>
      <w:r w:rsidRPr="000B30CB">
        <w:rPr>
          <w:rFonts w:ascii="Times New Roman" w:hAnsi="Times New Roman" w:cs="Times New Roman"/>
          <w:b w:val="0"/>
          <w:i w:val="0"/>
        </w:rPr>
        <w:t>01.10.2020г.</w:t>
      </w:r>
    </w:p>
    <w:p w:rsidR="00B907EC" w:rsidRPr="000B30CB" w:rsidRDefault="00B907EC" w:rsidP="00B907E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665"/>
        <w:gridCol w:w="1914"/>
        <w:gridCol w:w="1915"/>
      </w:tblGrid>
      <w:tr w:rsidR="00B907EC" w:rsidRPr="000B30CB" w:rsidTr="000B30CB">
        <w:trPr>
          <w:trHeight w:val="650"/>
        </w:trPr>
        <w:tc>
          <w:tcPr>
            <w:tcW w:w="2802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Год выпуска</w:t>
            </w:r>
          </w:p>
        </w:tc>
        <w:tc>
          <w:tcPr>
            <w:tcW w:w="1665" w:type="dxa"/>
          </w:tcPr>
          <w:p w:rsidR="00B907EC" w:rsidRPr="000B30CB" w:rsidRDefault="000B30CB" w:rsidP="00067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bookmarkStart w:id="0" w:name="_GoBack"/>
            <w:bookmarkEnd w:id="0"/>
            <w:r w:rsidR="00B907EC" w:rsidRPr="000B30CB">
              <w:rPr>
                <w:sz w:val="28"/>
                <w:szCs w:val="28"/>
              </w:rPr>
              <w:t>во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Разводящие сети водопровода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1980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11,261 км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820658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153064,20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Пожарные гидранты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Всасывающая водопроводная сталь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1943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93000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Самотечный водопровод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1954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220000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Сарай кладовая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1969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82516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 xml:space="preserve">Водозаборная станция 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1971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947381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Насос  1К 80-50-200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2012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26680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Насос К8/18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2014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10100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Насос</w:t>
            </w:r>
            <w:proofErr w:type="gramStart"/>
            <w:r w:rsidRPr="000B30CB">
              <w:rPr>
                <w:sz w:val="28"/>
                <w:szCs w:val="28"/>
              </w:rPr>
              <w:t xml:space="preserve"> К</w:t>
            </w:r>
            <w:proofErr w:type="gramEnd"/>
            <w:r w:rsidRPr="000B30CB">
              <w:rPr>
                <w:sz w:val="28"/>
                <w:szCs w:val="28"/>
              </w:rPr>
              <w:t xml:space="preserve"> 100-65-200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2014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46700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Экскаватор-погрузчик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2012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500000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51915,61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Преобразователь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2019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63520,61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58978,53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Модем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2019</w:t>
            </w: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35320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-</w:t>
            </w:r>
          </w:p>
        </w:tc>
      </w:tr>
      <w:tr w:rsidR="00B907EC" w:rsidRPr="000B30CB" w:rsidTr="000B30CB">
        <w:tc>
          <w:tcPr>
            <w:tcW w:w="2802" w:type="dxa"/>
          </w:tcPr>
          <w:p w:rsidR="00B907EC" w:rsidRPr="000B30CB" w:rsidRDefault="00B907EC" w:rsidP="00067120">
            <w:pPr>
              <w:jc w:val="both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284587,61</w:t>
            </w:r>
          </w:p>
        </w:tc>
        <w:tc>
          <w:tcPr>
            <w:tcW w:w="1915" w:type="dxa"/>
          </w:tcPr>
          <w:p w:rsidR="00B907EC" w:rsidRPr="000B30CB" w:rsidRDefault="00B907EC" w:rsidP="00067120">
            <w:pPr>
              <w:jc w:val="center"/>
              <w:rPr>
                <w:sz w:val="28"/>
                <w:szCs w:val="28"/>
              </w:rPr>
            </w:pPr>
            <w:r w:rsidRPr="000B30CB">
              <w:rPr>
                <w:sz w:val="28"/>
                <w:szCs w:val="28"/>
              </w:rPr>
              <w:t>263958,34</w:t>
            </w:r>
          </w:p>
        </w:tc>
      </w:tr>
    </w:tbl>
    <w:p w:rsidR="00B907EC" w:rsidRPr="000B30CB" w:rsidRDefault="00B907EC" w:rsidP="00B907EC">
      <w:pPr>
        <w:rPr>
          <w:sz w:val="28"/>
          <w:szCs w:val="28"/>
        </w:rPr>
      </w:pPr>
    </w:p>
    <w:p w:rsidR="00D544C3" w:rsidRPr="000B30CB" w:rsidRDefault="00D544C3" w:rsidP="00D544C3">
      <w:pPr>
        <w:shd w:val="clear" w:color="auto" w:fill="FFFFFF"/>
        <w:spacing w:line="269" w:lineRule="exact"/>
        <w:ind w:left="6300" w:right="5"/>
        <w:jc w:val="center"/>
        <w:rPr>
          <w:sz w:val="28"/>
          <w:szCs w:val="28"/>
        </w:rPr>
      </w:pPr>
    </w:p>
    <w:p w:rsidR="00D544C3" w:rsidRPr="000B30CB" w:rsidRDefault="00D544C3" w:rsidP="00D544C3">
      <w:pPr>
        <w:shd w:val="clear" w:color="auto" w:fill="FFFFFF"/>
        <w:spacing w:line="269" w:lineRule="exact"/>
        <w:ind w:left="6300" w:right="5"/>
        <w:jc w:val="both"/>
        <w:rPr>
          <w:sz w:val="28"/>
          <w:szCs w:val="28"/>
        </w:rPr>
      </w:pPr>
    </w:p>
    <w:p w:rsidR="00D544C3" w:rsidRPr="000B30CB" w:rsidRDefault="004B28B6" w:rsidP="00D544C3">
      <w:pPr>
        <w:rPr>
          <w:sz w:val="28"/>
          <w:szCs w:val="28"/>
        </w:rPr>
      </w:pPr>
      <w:r w:rsidRPr="000B30CB">
        <w:rPr>
          <w:sz w:val="28"/>
          <w:szCs w:val="28"/>
        </w:rPr>
        <w:t>Верно:</w:t>
      </w:r>
    </w:p>
    <w:p w:rsidR="00D544C3" w:rsidRPr="000B30CB" w:rsidRDefault="00D544C3" w:rsidP="00D544C3">
      <w:pPr>
        <w:rPr>
          <w:sz w:val="28"/>
          <w:szCs w:val="28"/>
        </w:rPr>
      </w:pPr>
    </w:p>
    <w:p w:rsidR="00D544C3" w:rsidRPr="000B30CB" w:rsidRDefault="00D544C3" w:rsidP="00D544C3">
      <w:pPr>
        <w:rPr>
          <w:sz w:val="28"/>
          <w:szCs w:val="28"/>
        </w:rPr>
      </w:pPr>
    </w:p>
    <w:p w:rsidR="00D544C3" w:rsidRPr="000B30CB" w:rsidRDefault="00D544C3" w:rsidP="00D544C3">
      <w:pPr>
        <w:rPr>
          <w:sz w:val="28"/>
          <w:szCs w:val="28"/>
        </w:rPr>
      </w:pPr>
    </w:p>
    <w:p w:rsidR="00D544C3" w:rsidRPr="000B30CB" w:rsidRDefault="00D544C3" w:rsidP="00D544C3">
      <w:pPr>
        <w:rPr>
          <w:sz w:val="28"/>
          <w:szCs w:val="28"/>
        </w:rPr>
      </w:pPr>
    </w:p>
    <w:p w:rsidR="00DB171F" w:rsidRPr="000B30CB" w:rsidRDefault="00DB171F">
      <w:pPr>
        <w:rPr>
          <w:sz w:val="28"/>
          <w:szCs w:val="28"/>
        </w:rPr>
      </w:pPr>
    </w:p>
    <w:sectPr w:rsidR="00DB171F" w:rsidRPr="000B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D8"/>
    <w:rsid w:val="000B30CB"/>
    <w:rsid w:val="002C71D8"/>
    <w:rsid w:val="00452C7B"/>
    <w:rsid w:val="0049698E"/>
    <w:rsid w:val="004B28B6"/>
    <w:rsid w:val="004F36EF"/>
    <w:rsid w:val="00553EFB"/>
    <w:rsid w:val="00A5730D"/>
    <w:rsid w:val="00B907EC"/>
    <w:rsid w:val="00C57A32"/>
    <w:rsid w:val="00D04A4C"/>
    <w:rsid w:val="00D544C3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4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4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D5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73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30D"/>
  </w:style>
  <w:style w:type="paragraph" w:styleId="a5">
    <w:name w:val="Normal (Web)"/>
    <w:basedOn w:val="a"/>
    <w:uiPriority w:val="99"/>
    <w:unhideWhenUsed/>
    <w:rsid w:val="00553EF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4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4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D5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73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30D"/>
  </w:style>
  <w:style w:type="paragraph" w:styleId="a5">
    <w:name w:val="Normal (Web)"/>
    <w:basedOn w:val="a"/>
    <w:uiPriority w:val="99"/>
    <w:unhideWhenUsed/>
    <w:rsid w:val="00553EF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11</cp:revision>
  <cp:lastPrinted>2020-10-12T05:44:00Z</cp:lastPrinted>
  <dcterms:created xsi:type="dcterms:W3CDTF">2020-02-17T05:18:00Z</dcterms:created>
  <dcterms:modified xsi:type="dcterms:W3CDTF">2020-10-12T05:44:00Z</dcterms:modified>
</cp:coreProperties>
</file>