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DE" w:rsidRPr="00EF7A45" w:rsidRDefault="00E431DE" w:rsidP="00E431DE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EF7A45">
        <w:rPr>
          <w:rFonts w:ascii="Arial" w:hAnsi="Arial" w:cs="Arial"/>
          <w:sz w:val="24"/>
          <w:szCs w:val="24"/>
        </w:rPr>
        <w:t>П</w:t>
      </w:r>
      <w:proofErr w:type="gramEnd"/>
      <w:r w:rsidRPr="00EF7A45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E431DE" w:rsidRPr="00EF7A45" w:rsidRDefault="00E431DE" w:rsidP="00E431D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F7A45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E431DE" w:rsidRPr="00EF7A45" w:rsidRDefault="00E431DE" w:rsidP="00E431D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F7A45">
        <w:rPr>
          <w:rFonts w:ascii="Arial" w:hAnsi="Arial" w:cs="Arial"/>
          <w:sz w:val="24"/>
          <w:szCs w:val="24"/>
        </w:rPr>
        <w:t>«МИХАЙЛОВСКИЙ СЕЛЬСОВЕТ»</w:t>
      </w:r>
    </w:p>
    <w:p w:rsidR="00E431DE" w:rsidRPr="00EF7A45" w:rsidRDefault="00E431DE" w:rsidP="00E431DE">
      <w:pPr>
        <w:pStyle w:val="a3"/>
        <w:jc w:val="center"/>
        <w:rPr>
          <w:rFonts w:ascii="Arial" w:hAnsi="Arial" w:cs="Arial"/>
          <w:sz w:val="24"/>
          <w:szCs w:val="24"/>
        </w:rPr>
      </w:pPr>
      <w:r w:rsidRPr="00EF7A45">
        <w:rPr>
          <w:rFonts w:ascii="Arial" w:hAnsi="Arial" w:cs="Arial"/>
          <w:sz w:val="24"/>
          <w:szCs w:val="24"/>
        </w:rPr>
        <w:t>ХАРАБАЛИНСКОГО РАЙОНА АСТРАХАНСКОЙ ОБЛАСТИ.</w:t>
      </w:r>
    </w:p>
    <w:p w:rsidR="00E431DE" w:rsidRPr="00EF7A45" w:rsidRDefault="00E431DE" w:rsidP="00E431D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31DE" w:rsidRDefault="00E431DE" w:rsidP="00E431DE">
      <w:pPr>
        <w:pStyle w:val="western"/>
      </w:pPr>
      <w:r>
        <w:rPr>
          <w:rFonts w:ascii="Arial" w:hAnsi="Arial" w:cs="Arial"/>
        </w:rPr>
        <w:t>от 01.03.2011 г.                                                                                              № 7 </w:t>
      </w:r>
    </w:p>
    <w:p w:rsidR="00E431DE" w:rsidRDefault="00E431DE" w:rsidP="00E431DE">
      <w:pPr>
        <w:pStyle w:val="western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  <w:proofErr w:type="spellEnd"/>
    </w:p>
    <w:p w:rsidR="00E431DE" w:rsidRDefault="00E431DE" w:rsidP="00E431D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</w:p>
    <w:p w:rsidR="00E431DE" w:rsidRDefault="00E431DE" w:rsidP="00E431D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Кодекса этики и служебного </w:t>
      </w:r>
    </w:p>
    <w:p w:rsidR="00E431DE" w:rsidRDefault="00E431DE" w:rsidP="00E431D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поведения  </w:t>
      </w:r>
      <w:proofErr w:type="gramStart"/>
      <w:r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E431DE" w:rsidRDefault="00E431DE" w:rsidP="00E431D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служащих в </w:t>
      </w:r>
      <w:proofErr w:type="gramStart"/>
      <w:r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E431DE" w:rsidRDefault="00E431DE" w:rsidP="00E431D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образовании</w:t>
      </w:r>
      <w:proofErr w:type="gramEnd"/>
      <w:r>
        <w:rPr>
          <w:rFonts w:ascii="Arial" w:hAnsi="Arial" w:cs="Arial"/>
          <w:sz w:val="24"/>
          <w:szCs w:val="24"/>
        </w:rPr>
        <w:t xml:space="preserve"> «Михайловский</w:t>
      </w:r>
    </w:p>
    <w:p w:rsidR="00E431DE" w:rsidRDefault="00E431DE" w:rsidP="00E431D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E431DE" w:rsidRDefault="00E431DE" w:rsidP="00E431DE">
      <w:pPr>
        <w:pStyle w:val="a3"/>
        <w:rPr>
          <w:rFonts w:ascii="Arial" w:hAnsi="Arial" w:cs="Arial"/>
          <w:sz w:val="24"/>
          <w:szCs w:val="24"/>
        </w:rPr>
      </w:pPr>
    </w:p>
    <w:p w:rsidR="00E431DE" w:rsidRPr="00EC0D99" w:rsidRDefault="00E431DE" w:rsidP="00E431D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соблюдения общих принципов профессиональной этики и основных правил служебного поведения муниципальных служащих Администрации МО «Михайловский сельсовет»</w:t>
      </w:r>
    </w:p>
    <w:p w:rsidR="00E431DE" w:rsidRDefault="00E431DE" w:rsidP="00E431DE">
      <w:pPr>
        <w:rPr>
          <w:rFonts w:ascii="Arial" w:hAnsi="Arial" w:cs="Arial"/>
          <w:sz w:val="24"/>
          <w:szCs w:val="24"/>
        </w:rPr>
      </w:pPr>
    </w:p>
    <w:p w:rsidR="00E431DE" w:rsidRDefault="00E431DE" w:rsidP="00E4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МО «Михайловский сельсовет»</w:t>
      </w:r>
    </w:p>
    <w:p w:rsidR="00E431DE" w:rsidRDefault="00E431DE" w:rsidP="00E4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E431DE" w:rsidRDefault="00E431DE" w:rsidP="00E4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прилагаемый Кодекс этики и служебного поведения муниципальных служащих администрации муниципального образования «Михайловский сельсовет» (далее – Кодекс).</w:t>
      </w:r>
    </w:p>
    <w:p w:rsidR="00E431DE" w:rsidRDefault="00E431DE" w:rsidP="00E431DE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2.Обнародовать настоящее постановление путем его размещения в помещении    </w:t>
      </w:r>
    </w:p>
    <w:p w:rsidR="00E431DE" w:rsidRDefault="00E431DE" w:rsidP="00E431DE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МО Администрации «Михайловский  сельсовет», сельской библиотеке. </w:t>
      </w:r>
    </w:p>
    <w:p w:rsidR="00E431DE" w:rsidRDefault="00E431DE" w:rsidP="00E431DE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</w:p>
    <w:p w:rsidR="00E431DE" w:rsidRDefault="00E431DE" w:rsidP="00E431DE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3.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данного распоряжения оставляю за собой.</w:t>
      </w:r>
    </w:p>
    <w:p w:rsidR="00E431DE" w:rsidRDefault="00E431DE" w:rsidP="00E431DE">
      <w:pPr>
        <w:pStyle w:val="a5"/>
        <w:spacing w:beforeAutospacing="0" w:after="0"/>
        <w:ind w:left="-539"/>
        <w:rPr>
          <w:rFonts w:ascii="Arial" w:hAnsi="Arial" w:cs="Arial"/>
        </w:rPr>
      </w:pPr>
    </w:p>
    <w:p w:rsidR="00E431DE" w:rsidRDefault="00E431DE" w:rsidP="00E431DE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4.Настоящее постановление вступает в силу со дня его подписания.</w:t>
      </w:r>
    </w:p>
    <w:p w:rsidR="00E431DE" w:rsidRDefault="00E431DE" w:rsidP="00E431DE">
      <w:pPr>
        <w:pStyle w:val="a5"/>
        <w:spacing w:beforeAutospacing="0" w:after="0"/>
        <w:ind w:left="-539"/>
        <w:rPr>
          <w:rFonts w:ascii="Arial" w:hAnsi="Arial" w:cs="Arial"/>
        </w:rPr>
      </w:pPr>
    </w:p>
    <w:p w:rsidR="00E431DE" w:rsidRDefault="00E431DE" w:rsidP="00E431DE">
      <w:pPr>
        <w:rPr>
          <w:rFonts w:ascii="Arial" w:hAnsi="Arial" w:cs="Arial"/>
          <w:color w:val="000000"/>
        </w:rPr>
      </w:pPr>
    </w:p>
    <w:p w:rsidR="00E431DE" w:rsidRDefault="00E431DE" w:rsidP="00E431DE">
      <w:pPr>
        <w:rPr>
          <w:rFonts w:ascii="Arial" w:hAnsi="Arial" w:cs="Arial"/>
          <w:color w:val="000000"/>
        </w:rPr>
      </w:pPr>
    </w:p>
    <w:p w:rsidR="00E431DE" w:rsidRDefault="00E431DE" w:rsidP="00E431D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    Г</w:t>
      </w:r>
      <w:r>
        <w:rPr>
          <w:rFonts w:ascii="Arial" w:hAnsi="Arial" w:cs="Arial"/>
          <w:color w:val="000000"/>
          <w:sz w:val="24"/>
          <w:szCs w:val="24"/>
        </w:rPr>
        <w:t xml:space="preserve">лава администрации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С.Ф.Полянский</w:t>
      </w:r>
      <w:proofErr w:type="spellEnd"/>
    </w:p>
    <w:p w:rsidR="00E431DE" w:rsidRDefault="00E431DE" w:rsidP="00E431DE">
      <w:pPr>
        <w:rPr>
          <w:rFonts w:ascii="Arial" w:hAnsi="Arial" w:cs="Arial"/>
          <w:color w:val="000000"/>
          <w:sz w:val="24"/>
          <w:szCs w:val="24"/>
        </w:rPr>
      </w:pPr>
    </w:p>
    <w:p w:rsidR="00E431DE" w:rsidRDefault="00E431DE" w:rsidP="00E431DE">
      <w:pPr>
        <w:rPr>
          <w:rFonts w:ascii="Arial" w:hAnsi="Arial" w:cs="Arial"/>
          <w:color w:val="000000"/>
          <w:sz w:val="24"/>
          <w:szCs w:val="24"/>
        </w:rPr>
      </w:pPr>
    </w:p>
    <w:p w:rsidR="00E431DE" w:rsidRDefault="00E431DE" w:rsidP="00E431DE">
      <w:pPr>
        <w:rPr>
          <w:rFonts w:ascii="Arial" w:hAnsi="Arial" w:cs="Arial"/>
          <w:sz w:val="24"/>
          <w:szCs w:val="24"/>
        </w:rPr>
      </w:pPr>
    </w:p>
    <w:p w:rsidR="00E431DE" w:rsidRDefault="00E431DE" w:rsidP="00E431DE">
      <w:pPr>
        <w:rPr>
          <w:rFonts w:ascii="Arial" w:hAnsi="Arial" w:cs="Arial"/>
          <w:sz w:val="24"/>
          <w:szCs w:val="24"/>
        </w:rPr>
      </w:pPr>
    </w:p>
    <w:p w:rsidR="00E431DE" w:rsidRDefault="00E431DE" w:rsidP="00E431DE">
      <w:pPr>
        <w:rPr>
          <w:rFonts w:ascii="Arial" w:hAnsi="Arial" w:cs="Arial"/>
          <w:sz w:val="24"/>
          <w:szCs w:val="24"/>
        </w:rPr>
      </w:pPr>
    </w:p>
    <w:p w:rsidR="00E431DE" w:rsidRPr="00E06227" w:rsidRDefault="00E431DE" w:rsidP="00E431D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06227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E431DE" w:rsidRPr="00E06227" w:rsidRDefault="00E431DE" w:rsidP="00E431D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431DE" w:rsidRPr="00E06227" w:rsidRDefault="00E431DE" w:rsidP="00E431D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06227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E431DE" w:rsidRPr="00E06227" w:rsidRDefault="00E431DE" w:rsidP="00E431D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06227">
        <w:rPr>
          <w:rFonts w:ascii="Arial" w:hAnsi="Arial" w:cs="Arial"/>
          <w:sz w:val="24"/>
          <w:szCs w:val="24"/>
        </w:rPr>
        <w:t>МО «Михайловский сельсовет»</w:t>
      </w:r>
    </w:p>
    <w:p w:rsidR="00E431DE" w:rsidRPr="00E06227" w:rsidRDefault="00E431DE" w:rsidP="00E431D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06227">
        <w:rPr>
          <w:rFonts w:ascii="Arial" w:hAnsi="Arial" w:cs="Arial"/>
          <w:sz w:val="24"/>
          <w:szCs w:val="24"/>
        </w:rPr>
        <w:t>от 01.03.2011г.№ 7</w:t>
      </w:r>
    </w:p>
    <w:p w:rsidR="00E431DE" w:rsidRPr="00E06227" w:rsidRDefault="00E431DE" w:rsidP="00E431D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431DE" w:rsidRPr="00E06227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31DE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E06227">
        <w:rPr>
          <w:rFonts w:ascii="Arial" w:hAnsi="Arial" w:cs="Arial"/>
          <w:sz w:val="24"/>
          <w:szCs w:val="24"/>
        </w:rPr>
        <w:t xml:space="preserve">одекс </w:t>
      </w:r>
    </w:p>
    <w:p w:rsidR="00E431DE" w:rsidRPr="00E06227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06227">
        <w:rPr>
          <w:rFonts w:ascii="Arial" w:hAnsi="Arial" w:cs="Arial"/>
          <w:sz w:val="24"/>
          <w:szCs w:val="24"/>
        </w:rPr>
        <w:t>этики и служебного поведения</w:t>
      </w:r>
    </w:p>
    <w:p w:rsidR="00E431DE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06227">
        <w:rPr>
          <w:rFonts w:ascii="Arial" w:hAnsi="Arial" w:cs="Arial"/>
          <w:sz w:val="24"/>
          <w:szCs w:val="24"/>
        </w:rPr>
        <w:t xml:space="preserve"> муниципальных служащих</w:t>
      </w:r>
      <w:r>
        <w:rPr>
          <w:rFonts w:ascii="Arial" w:hAnsi="Arial" w:cs="Arial"/>
          <w:sz w:val="24"/>
          <w:szCs w:val="24"/>
        </w:rPr>
        <w:t xml:space="preserve"> в муниципальном образовании </w:t>
      </w:r>
    </w:p>
    <w:p w:rsidR="00E431DE" w:rsidRPr="00E06227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  <w:r w:rsidRPr="00E06227">
        <w:rPr>
          <w:rFonts w:ascii="Arial" w:hAnsi="Arial" w:cs="Arial"/>
          <w:sz w:val="24"/>
          <w:szCs w:val="24"/>
        </w:rPr>
        <w:t>.</w:t>
      </w:r>
    </w:p>
    <w:p w:rsidR="00E431DE" w:rsidRPr="00E06227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431DE" w:rsidRPr="00A1642C" w:rsidRDefault="00E431DE" w:rsidP="00E431DE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642C">
        <w:rPr>
          <w:rFonts w:ascii="Arial" w:hAnsi="Arial" w:cs="Arial"/>
          <w:sz w:val="24"/>
          <w:szCs w:val="24"/>
        </w:rPr>
        <w:t>Общие положения.</w:t>
      </w:r>
    </w:p>
    <w:p w:rsidR="00E431DE" w:rsidRPr="00E06227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431DE" w:rsidRPr="00E06227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31DE" w:rsidRDefault="00E431DE" w:rsidP="00E431D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E06227">
        <w:rPr>
          <w:rFonts w:ascii="Arial" w:hAnsi="Arial" w:cs="Arial"/>
          <w:sz w:val="24"/>
          <w:szCs w:val="24"/>
        </w:rPr>
        <w:t>одекс этики и служебного поведения  муниципальных служащих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Pr="00E06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«Михайловский сельсовет</w:t>
      </w:r>
      <w:proofErr w:type="gramStart"/>
      <w:r>
        <w:rPr>
          <w:rFonts w:ascii="Arial" w:hAnsi="Arial" w:cs="Arial"/>
          <w:sz w:val="24"/>
          <w:szCs w:val="24"/>
        </w:rPr>
        <w:t>»</w:t>
      </w:r>
      <w:r w:rsidRPr="00E06227">
        <w:rPr>
          <w:rFonts w:ascii="Arial" w:hAnsi="Arial" w:cs="Arial"/>
          <w:sz w:val="24"/>
          <w:szCs w:val="24"/>
        </w:rPr>
        <w:t>(</w:t>
      </w:r>
      <w:proofErr w:type="gramEnd"/>
      <w:r w:rsidRPr="00E06227">
        <w:rPr>
          <w:rFonts w:ascii="Arial" w:hAnsi="Arial" w:cs="Arial"/>
          <w:sz w:val="24"/>
          <w:szCs w:val="24"/>
        </w:rPr>
        <w:t>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E0622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К</w:t>
      </w:r>
      <w:r w:rsidRPr="00E06227">
        <w:rPr>
          <w:rFonts w:ascii="Arial" w:hAnsi="Arial" w:cs="Arial"/>
          <w:sz w:val="24"/>
          <w:szCs w:val="24"/>
        </w:rPr>
        <w:t xml:space="preserve">одекс) разработан в соответствии с положениями  Конституции Российской Федерации, Международного кодекса поведения государственных должностных лиц (Резолюция 51/59 Генеральной Ассамблеи ООН от 12.12.1996г.), Модельного кодекса поведения для государственных служащих (приложение к рекомендации Комитета министров Совета Европы от11.05.2000г. № </w:t>
      </w:r>
      <w:r w:rsidRPr="00E06227">
        <w:rPr>
          <w:rFonts w:ascii="Arial" w:hAnsi="Arial" w:cs="Arial"/>
          <w:sz w:val="24"/>
          <w:szCs w:val="24"/>
          <w:lang w:val="en-US"/>
        </w:rPr>
        <w:t>R</w:t>
      </w:r>
      <w:r w:rsidRPr="00E06227">
        <w:rPr>
          <w:rFonts w:ascii="Arial" w:hAnsi="Arial" w:cs="Arial"/>
          <w:sz w:val="24"/>
          <w:szCs w:val="24"/>
        </w:rPr>
        <w:t>(2000) 10</w:t>
      </w:r>
      <w:r>
        <w:rPr>
          <w:rFonts w:ascii="Arial" w:hAnsi="Arial" w:cs="Arial"/>
          <w:sz w:val="24"/>
          <w:szCs w:val="24"/>
        </w:rPr>
        <w:t xml:space="preserve"> «О</w:t>
      </w:r>
      <w:r w:rsidRPr="00E06227">
        <w:rPr>
          <w:rFonts w:ascii="Arial" w:hAnsi="Arial" w:cs="Arial"/>
          <w:sz w:val="24"/>
          <w:szCs w:val="24"/>
        </w:rPr>
        <w:t xml:space="preserve"> кодексах поведения государственных служащих), Модельного закона «Об основах муниципальной службы» (принят  на 19-м пленарном заседании Межпарламентской Ассамблеи государств – участников Содружества Независимых Государств ( постановление № 19-10 от 26.03.2002г.), федеральных законов от 25.12. 2008г. №273 –ФЗ «О противодействии </w:t>
      </w:r>
      <w:proofErr w:type="spellStart"/>
      <w:r w:rsidRPr="00E06227">
        <w:rPr>
          <w:rFonts w:ascii="Arial" w:hAnsi="Arial" w:cs="Arial"/>
          <w:sz w:val="24"/>
          <w:szCs w:val="24"/>
        </w:rPr>
        <w:t>коррупции»</w:t>
      </w:r>
      <w:proofErr w:type="gramStart"/>
      <w:r w:rsidRPr="00E06227">
        <w:rPr>
          <w:rFonts w:ascii="Arial" w:hAnsi="Arial" w:cs="Arial"/>
          <w:sz w:val="24"/>
          <w:szCs w:val="24"/>
        </w:rPr>
        <w:t>,о</w:t>
      </w:r>
      <w:proofErr w:type="gramEnd"/>
      <w:r w:rsidRPr="00E06227">
        <w:rPr>
          <w:rFonts w:ascii="Arial" w:hAnsi="Arial" w:cs="Arial"/>
          <w:sz w:val="24"/>
          <w:szCs w:val="24"/>
        </w:rPr>
        <w:t>т</w:t>
      </w:r>
      <w:proofErr w:type="spellEnd"/>
      <w:r w:rsidRPr="00E06227">
        <w:rPr>
          <w:rFonts w:ascii="Arial" w:hAnsi="Arial" w:cs="Arial"/>
          <w:sz w:val="24"/>
          <w:szCs w:val="24"/>
        </w:rPr>
        <w:t xml:space="preserve"> 27.05.2003г. № 58-ФЗ «О системе государственной службы Российской Федерации», от 02.03.2007г. № 25-ФЗ «О муниципальной службе в Российской Федерации», других федеральных законов, содержащих ограничения, запреты и обязанности для  муниципальных служащих, Указа Президента Российской Федерации от 12.08.2002г.№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E431DE" w:rsidRDefault="00E431DE" w:rsidP="00E431D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Кодекс является основой для поведения муниципальных служащих администрации муниципального образования «Михайловский сельсовет» и её структурных подразделени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gramEnd"/>
      <w:r>
        <w:rPr>
          <w:rFonts w:ascii="Arial" w:hAnsi="Arial" w:cs="Arial"/>
          <w:sz w:val="24"/>
          <w:szCs w:val="24"/>
        </w:rPr>
        <w:t>далее – муниципальные служащие).</w:t>
      </w:r>
    </w:p>
    <w:p w:rsidR="00E431DE" w:rsidRDefault="00E431DE" w:rsidP="00E431D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 замещаемой ими должности.</w:t>
      </w:r>
    </w:p>
    <w:p w:rsidR="00E431DE" w:rsidRDefault="00E431DE" w:rsidP="00E431D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Гражданин Российской Федерации, поступающий на  муниципальную службу (далее - муниципальная служба), обязан ознакомиться с положениями  Кодекса и соблюдать их в процессе своей служебной деятельности.</w:t>
      </w:r>
    </w:p>
    <w:p w:rsidR="00E431DE" w:rsidRDefault="00E431DE" w:rsidP="00E431D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E431DE" w:rsidRDefault="00E431DE" w:rsidP="00E431D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Целью  Кодекса является установление этических норм и правил служебного поведения муниципальных служащих для достойного  выполнения ими своей профессиональной  деятельности, а также  содействие укреплению </w:t>
      </w:r>
      <w:r>
        <w:rPr>
          <w:rFonts w:ascii="Arial" w:hAnsi="Arial" w:cs="Arial"/>
          <w:sz w:val="24"/>
          <w:szCs w:val="24"/>
        </w:rPr>
        <w:lastRenderedPageBreak/>
        <w:t>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 служащих.</w:t>
      </w:r>
    </w:p>
    <w:p w:rsidR="00E431DE" w:rsidRDefault="00E431DE" w:rsidP="00E431D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Кодекс призван повысить эффективность выполнения  муниципальными  служащими своих должностных обязанностей.</w:t>
      </w:r>
    </w:p>
    <w:p w:rsidR="00E431DE" w:rsidRDefault="00E431DE" w:rsidP="00E431D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Кодекс служит основой для формирования 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</w:t>
      </w:r>
      <w:r w:rsidRPr="00D30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муниципальных  служащих, их самоконтроля.</w:t>
      </w:r>
    </w:p>
    <w:p w:rsidR="00E431DE" w:rsidRPr="00E06227" w:rsidRDefault="00E431DE" w:rsidP="00E431DE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E431DE" w:rsidRPr="00E06227" w:rsidRDefault="00E431DE" w:rsidP="00E431DE">
      <w:pPr>
        <w:pStyle w:val="a6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431DE" w:rsidRPr="00E06227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31DE" w:rsidRPr="00D36108" w:rsidRDefault="00E431DE" w:rsidP="00E431DE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108">
        <w:rPr>
          <w:rFonts w:ascii="Arial" w:hAnsi="Arial" w:cs="Arial"/>
          <w:sz w:val="24"/>
          <w:szCs w:val="24"/>
        </w:rPr>
        <w:t xml:space="preserve">Основные принципы и правила служебного поведения </w:t>
      </w:r>
    </w:p>
    <w:p w:rsidR="00E431DE" w:rsidRPr="00D36108" w:rsidRDefault="00E431DE" w:rsidP="00E431DE">
      <w:pPr>
        <w:pStyle w:val="a6"/>
        <w:spacing w:after="0" w:line="240" w:lineRule="auto"/>
        <w:ind w:left="14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D36108">
        <w:rPr>
          <w:rFonts w:ascii="Arial" w:hAnsi="Arial" w:cs="Arial"/>
          <w:sz w:val="24"/>
          <w:szCs w:val="24"/>
        </w:rPr>
        <w:t>муниципальных служащих</w:t>
      </w:r>
    </w:p>
    <w:p w:rsidR="00E431DE" w:rsidRPr="00E06227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431DE" w:rsidRPr="00EB4749" w:rsidRDefault="00E431DE" w:rsidP="00E431DE">
      <w:pPr>
        <w:pStyle w:val="a6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EB4749">
        <w:rPr>
          <w:rFonts w:ascii="Arial" w:hAnsi="Arial" w:cs="Arial"/>
          <w:sz w:val="24"/>
          <w:szCs w:val="24"/>
        </w:rPr>
        <w:t>Основные принципы служебного поведения муниципальных служащих   являются основой  поведения граждан Российской Федерации в связи с нахождением их на  муниципальной службе.</w:t>
      </w:r>
    </w:p>
    <w:p w:rsidR="00E431DE" w:rsidRPr="00EB4749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11.Муниципальные  служащие, сознавая ответственность   перед государством, обществом и гражданами призваны: </w:t>
      </w:r>
    </w:p>
    <w:p w:rsidR="00E431DE" w:rsidRPr="00164462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64462">
        <w:rPr>
          <w:rFonts w:ascii="Arial" w:hAnsi="Arial" w:cs="Arial"/>
          <w:sz w:val="24"/>
          <w:szCs w:val="24"/>
        </w:rPr>
        <w:t>исполнять должностные обязанности добросовестно и на высоком профессиональном уровне и в целях обеспечения эффективной работы  органов местного самоуправления;</w:t>
      </w:r>
    </w:p>
    <w:p w:rsidR="00E431DE" w:rsidRPr="00164462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64462">
        <w:rPr>
          <w:rFonts w:ascii="Arial" w:hAnsi="Arial" w:cs="Arial"/>
          <w:sz w:val="24"/>
          <w:szCs w:val="24"/>
        </w:rPr>
        <w:t xml:space="preserve">исходить из того, что признание, соблюдение и защита прав  и свобод    </w:t>
      </w:r>
    </w:p>
    <w:p w:rsidR="00E431DE" w:rsidRPr="00556097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56097">
        <w:rPr>
          <w:rFonts w:ascii="Arial" w:hAnsi="Arial" w:cs="Arial"/>
          <w:sz w:val="24"/>
          <w:szCs w:val="24"/>
        </w:rPr>
        <w:t xml:space="preserve">человека и гражданина определяют основной смысл и содержание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556097">
        <w:rPr>
          <w:rFonts w:ascii="Arial" w:hAnsi="Arial" w:cs="Arial"/>
          <w:sz w:val="24"/>
          <w:szCs w:val="24"/>
        </w:rPr>
        <w:t>деятельности органов местного самоуправления,  и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556097">
        <w:rPr>
          <w:rFonts w:ascii="Arial" w:hAnsi="Arial" w:cs="Arial"/>
          <w:sz w:val="24"/>
          <w:szCs w:val="24"/>
        </w:rPr>
        <w:t xml:space="preserve"> служащих;</w:t>
      </w:r>
    </w:p>
    <w:p w:rsidR="00E431DE" w:rsidRPr="00164462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64462">
        <w:rPr>
          <w:rFonts w:ascii="Arial" w:hAnsi="Arial" w:cs="Arial"/>
          <w:sz w:val="24"/>
          <w:szCs w:val="24"/>
        </w:rPr>
        <w:t>осуществлять свою деятельность в пределах полномочий соответствующего  органа местного самоуправления;</w:t>
      </w:r>
    </w:p>
    <w:p w:rsidR="00E431DE" w:rsidRPr="00164462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64462">
        <w:rPr>
          <w:rFonts w:ascii="Arial" w:hAnsi="Arial" w:cs="Arial"/>
          <w:sz w:val="24"/>
          <w:szCs w:val="24"/>
        </w:rPr>
        <w:t>е оказывать предпочтения каким – 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431DE" w:rsidRPr="00164462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164462">
        <w:rPr>
          <w:rFonts w:ascii="Arial" w:hAnsi="Arial" w:cs="Arial"/>
          <w:sz w:val="24"/>
          <w:szCs w:val="24"/>
        </w:rPr>
        <w:t>сключать действия, связанные с влиянием каких – либо личных, имущественны</w:t>
      </w:r>
      <w:proofErr w:type="gramStart"/>
      <w:r w:rsidRPr="00164462">
        <w:rPr>
          <w:rFonts w:ascii="Arial" w:hAnsi="Arial" w:cs="Arial"/>
          <w:sz w:val="24"/>
          <w:szCs w:val="24"/>
        </w:rPr>
        <w:t>х(</w:t>
      </w:r>
      <w:proofErr w:type="gramEnd"/>
      <w:r w:rsidRPr="00164462">
        <w:rPr>
          <w:rFonts w:ascii="Arial" w:hAnsi="Arial" w:cs="Arial"/>
          <w:sz w:val="24"/>
          <w:szCs w:val="24"/>
        </w:rPr>
        <w:t>финансовых) и иных интересов, препятствующих добросовестному исполнению ими должностных обязанностей;</w:t>
      </w:r>
    </w:p>
    <w:p w:rsidR="00E431DE" w:rsidRPr="00164462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164462">
        <w:rPr>
          <w:rFonts w:ascii="Arial" w:hAnsi="Arial" w:cs="Arial"/>
          <w:sz w:val="24"/>
          <w:szCs w:val="24"/>
        </w:rPr>
        <w:t xml:space="preserve">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 – либо лиц в целях склонения к совершению коррупционных правонарушений; 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64462">
        <w:rPr>
          <w:rFonts w:ascii="Arial" w:hAnsi="Arial" w:cs="Arial"/>
          <w:sz w:val="24"/>
          <w:szCs w:val="24"/>
        </w:rPr>
        <w:t>соблюдать</w:t>
      </w:r>
      <w:r>
        <w:rPr>
          <w:rFonts w:ascii="Arial" w:hAnsi="Arial" w:cs="Arial"/>
          <w:sz w:val="24"/>
          <w:szCs w:val="24"/>
        </w:rPr>
        <w:t xml:space="preserve"> установленные федеральными законами ограничения и запреты, исполнять обязанности, связанные с прохождением  муниципальной службы;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соблюдать беспристрастность, исключающую возможность влияния на их служебную деятельность решений политических партий  и общественных объединений;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воздерживаться от публичных высказываний, суждений и 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 служащего;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Fonts w:ascii="Arial" w:hAnsi="Arial" w:cs="Arial"/>
          <w:sz w:val="24"/>
          <w:szCs w:val="24"/>
        </w:rPr>
        <w:t>объектов</w:t>
      </w:r>
      <w:proofErr w:type="gramEnd"/>
      <w:r>
        <w:rPr>
          <w:rFonts w:ascii="Arial" w:hAnsi="Arial" w:cs="Arial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E431DE" w:rsidRDefault="00E431DE" w:rsidP="00E431DE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proofErr w:type="gramStart"/>
      <w:r>
        <w:rPr>
          <w:rFonts w:ascii="Arial" w:hAnsi="Arial" w:cs="Arial"/>
          <w:sz w:val="24"/>
          <w:szCs w:val="24"/>
        </w:rPr>
        <w:t>М</w:t>
      </w:r>
      <w:r w:rsidRPr="00683AB6">
        <w:rPr>
          <w:rFonts w:ascii="Arial" w:hAnsi="Arial" w:cs="Arial"/>
          <w:sz w:val="24"/>
          <w:szCs w:val="24"/>
        </w:rPr>
        <w:t xml:space="preserve">униципальные служащие обязаны соблюдать </w:t>
      </w:r>
      <w:r>
        <w:rPr>
          <w:rFonts w:ascii="Arial" w:hAnsi="Arial" w:cs="Arial"/>
          <w:sz w:val="24"/>
          <w:szCs w:val="24"/>
        </w:rPr>
        <w:t xml:space="preserve">  </w:t>
      </w:r>
      <w:r w:rsidRPr="00683AB6">
        <w:rPr>
          <w:rFonts w:ascii="Arial" w:hAnsi="Arial" w:cs="Arial"/>
          <w:sz w:val="24"/>
          <w:szCs w:val="24"/>
        </w:rPr>
        <w:t xml:space="preserve">Конституцию Российской Федерации, федеральные конституционные и федеральные законы, иные нормативные правовые акты Российской </w:t>
      </w:r>
      <w:r>
        <w:rPr>
          <w:rFonts w:ascii="Arial" w:hAnsi="Arial" w:cs="Arial"/>
          <w:sz w:val="24"/>
          <w:szCs w:val="24"/>
        </w:rPr>
        <w:t xml:space="preserve">   </w:t>
      </w:r>
      <w:r w:rsidRPr="00683AB6">
        <w:rPr>
          <w:rFonts w:ascii="Arial" w:hAnsi="Arial" w:cs="Arial"/>
          <w:sz w:val="24"/>
          <w:szCs w:val="24"/>
        </w:rPr>
        <w:t>Федерации.</w:t>
      </w:r>
      <w:proofErr w:type="gramEnd"/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Pr="00683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683AB6">
        <w:rPr>
          <w:rFonts w:ascii="Arial" w:hAnsi="Arial" w:cs="Arial"/>
          <w:sz w:val="24"/>
          <w:szCs w:val="24"/>
        </w:rPr>
        <w:t>униципальные служащие</w:t>
      </w:r>
      <w:r>
        <w:rPr>
          <w:rFonts w:ascii="Arial" w:hAnsi="Arial" w:cs="Arial"/>
          <w:sz w:val="24"/>
          <w:szCs w:val="24"/>
        </w:rPr>
        <w:t xml:space="preserve"> в своей деятельности не должны допускать нарушение законов и иных нормативных правовых    актов, исходя из политической, экономической целесообразности либо по иным мотивам.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М</w:t>
      </w:r>
      <w:r w:rsidRPr="00683AB6">
        <w:rPr>
          <w:rFonts w:ascii="Arial" w:hAnsi="Arial" w:cs="Arial"/>
          <w:sz w:val="24"/>
          <w:szCs w:val="24"/>
        </w:rPr>
        <w:t>униципальные служащие</w:t>
      </w:r>
      <w:r>
        <w:rPr>
          <w:rFonts w:ascii="Arial" w:hAnsi="Arial" w:cs="Arial"/>
          <w:sz w:val="24"/>
          <w:szCs w:val="24"/>
        </w:rPr>
        <w:t xml:space="preserve"> обязаны противодействовать проявлениям коррупции и предпринимать меры по её профилактике в порядке, установленном законодательством Российской Федерации.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М</w:t>
      </w:r>
      <w:r w:rsidRPr="00683AB6">
        <w:rPr>
          <w:rFonts w:ascii="Arial" w:hAnsi="Arial" w:cs="Arial"/>
          <w:sz w:val="24"/>
          <w:szCs w:val="24"/>
        </w:rPr>
        <w:t>униципальные служащие</w:t>
      </w:r>
      <w:r>
        <w:rPr>
          <w:rFonts w:ascii="Arial" w:hAnsi="Arial" w:cs="Arial"/>
          <w:sz w:val="24"/>
          <w:szCs w:val="24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При назначении на должность  муниципальной службы и исполнении должностных обязанностей муниципальный служащий обязан заявить о наличии  или возможности наличия у него личной заинтересованности, которая влияет или может повлиять на надлежащее исполнение  им должностных обязанностей.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 – либо лиц в целях склонения его к совершению коррупционных правонарушений.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rPr>
          <w:rFonts w:ascii="Arial" w:hAnsi="Arial" w:cs="Arial"/>
          <w:sz w:val="24"/>
          <w:szCs w:val="24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 муниципальным служащим по акту в государственный орган или орган местного самоуправления, в котором он замещает должность  муниципальной службы, за исключением случаев, установленных законодательством Российской Федерации.</w:t>
      </w:r>
      <w:proofErr w:type="gramEnd"/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Муниципальный служащий может обрабатывать и передавать 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Муниципальный служащий обязан принимать соответствующие меры по обеспечению безопасности и конфиденциальности  информации, за несанкционированное разглашение которой он несет ответственность или (и) которая стала известна ему в связи с исполнением  им должностных обязанностей.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70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8617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</w:t>
      </w:r>
      <w:r w:rsidRPr="0086170A">
        <w:rPr>
          <w:rFonts w:ascii="Arial" w:hAnsi="Arial" w:cs="Arial"/>
          <w:sz w:val="24"/>
          <w:szCs w:val="24"/>
        </w:rPr>
        <w:t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 подразделении) благоприятного для эффективной работы морально-психологического климата.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70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Pr="008617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</w:t>
      </w:r>
      <w:r w:rsidRPr="0086170A">
        <w:rPr>
          <w:rFonts w:ascii="Arial" w:hAnsi="Arial" w:cs="Arial"/>
          <w:sz w:val="24"/>
          <w:szCs w:val="24"/>
        </w:rPr>
        <w:t>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70A">
        <w:rPr>
          <w:rFonts w:ascii="Arial" w:hAnsi="Arial" w:cs="Arial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70A">
        <w:rPr>
          <w:rFonts w:ascii="Arial" w:hAnsi="Arial" w:cs="Arial"/>
          <w:sz w:val="24"/>
          <w:szCs w:val="24"/>
        </w:rPr>
        <w:t>б) принимать меры по предупреждению коррупции;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70A">
        <w:rPr>
          <w:rFonts w:ascii="Arial" w:hAnsi="Arial" w:cs="Arial"/>
          <w:sz w:val="24"/>
          <w:szCs w:val="24"/>
        </w:rPr>
        <w:t>в) не допускать случаев принуждения 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6170A">
        <w:rPr>
          <w:rFonts w:ascii="Arial" w:hAnsi="Arial" w:cs="Arial"/>
          <w:sz w:val="24"/>
          <w:szCs w:val="24"/>
        </w:rPr>
        <w:t xml:space="preserve"> служащих к участию в деятельности политических партий и общественных объединений;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70A">
        <w:rPr>
          <w:rFonts w:ascii="Arial" w:hAnsi="Arial" w:cs="Arial"/>
          <w:sz w:val="24"/>
          <w:szCs w:val="24"/>
        </w:rPr>
        <w:lastRenderedPageBreak/>
        <w:t>2</w:t>
      </w:r>
      <w:r>
        <w:rPr>
          <w:rFonts w:ascii="Arial" w:hAnsi="Arial" w:cs="Arial"/>
          <w:sz w:val="24"/>
          <w:szCs w:val="24"/>
        </w:rPr>
        <w:t>3. М</w:t>
      </w:r>
      <w:r w:rsidRPr="0086170A">
        <w:rPr>
          <w:rFonts w:ascii="Arial" w:hAnsi="Arial" w:cs="Arial"/>
          <w:sz w:val="24"/>
          <w:szCs w:val="24"/>
        </w:rPr>
        <w:t>униципальный служащий, наделенный организационно-распорядительными полномочиями по отношению к другим муниципальным служащим, должен применять меры к тому, чтобы подчиненные ему  муниципальные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86170A">
        <w:rPr>
          <w:rFonts w:ascii="Arial" w:hAnsi="Arial" w:cs="Arial"/>
          <w:sz w:val="24"/>
          <w:szCs w:val="24"/>
        </w:rPr>
        <w:t xml:space="preserve"> служащие не допускали </w:t>
      </w:r>
      <w:proofErr w:type="spellStart"/>
      <w:r w:rsidRPr="0086170A">
        <w:rPr>
          <w:rFonts w:ascii="Arial" w:hAnsi="Arial" w:cs="Arial"/>
          <w:sz w:val="24"/>
          <w:szCs w:val="24"/>
        </w:rPr>
        <w:t>коррупционно</w:t>
      </w:r>
      <w:proofErr w:type="spellEnd"/>
      <w:r w:rsidRPr="0086170A">
        <w:rPr>
          <w:rFonts w:ascii="Arial" w:hAnsi="Arial" w:cs="Arial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М</w:t>
      </w:r>
      <w:r w:rsidRPr="0086170A">
        <w:rPr>
          <w:rFonts w:ascii="Arial" w:hAnsi="Arial" w:cs="Arial"/>
          <w:sz w:val="24"/>
          <w:szCs w:val="24"/>
        </w:rPr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31DE" w:rsidRPr="0086170A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6170A">
        <w:rPr>
          <w:rFonts w:ascii="Arial" w:hAnsi="Arial" w:cs="Arial"/>
          <w:sz w:val="24"/>
          <w:szCs w:val="24"/>
          <w:lang w:val="en-US"/>
        </w:rPr>
        <w:t>III</w:t>
      </w:r>
      <w:r w:rsidRPr="0086170A">
        <w:rPr>
          <w:rFonts w:ascii="Arial" w:hAnsi="Arial" w:cs="Arial"/>
          <w:sz w:val="24"/>
          <w:szCs w:val="24"/>
        </w:rPr>
        <w:t>. Рекомендательные этические правила служебного поведения</w:t>
      </w:r>
    </w:p>
    <w:p w:rsidR="00E431DE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6170A">
        <w:rPr>
          <w:rFonts w:ascii="Arial" w:hAnsi="Arial" w:cs="Arial"/>
          <w:sz w:val="24"/>
          <w:szCs w:val="24"/>
        </w:rPr>
        <w:t>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86170A">
        <w:rPr>
          <w:rFonts w:ascii="Arial" w:hAnsi="Arial" w:cs="Arial"/>
          <w:sz w:val="24"/>
          <w:szCs w:val="24"/>
        </w:rPr>
        <w:t xml:space="preserve"> служащих</w:t>
      </w:r>
    </w:p>
    <w:p w:rsidR="00E431DE" w:rsidRPr="0086170A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Pr="0086170A">
        <w:rPr>
          <w:rFonts w:ascii="Arial" w:hAnsi="Arial" w:cs="Arial"/>
          <w:sz w:val="24"/>
          <w:szCs w:val="24"/>
        </w:rPr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86170A">
        <w:rPr>
          <w:rFonts w:ascii="Arial" w:hAnsi="Arial" w:cs="Arial"/>
          <w:sz w:val="24"/>
          <w:szCs w:val="24"/>
        </w:rPr>
        <w:t>ценностью</w:t>
      </w:r>
      <w:proofErr w:type="gramEnd"/>
      <w:r w:rsidRPr="0086170A">
        <w:rPr>
          <w:rFonts w:ascii="Arial" w:hAnsi="Arial" w:cs="Arial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86170A">
        <w:rPr>
          <w:rFonts w:ascii="Arial" w:hAnsi="Arial" w:cs="Arial"/>
          <w:sz w:val="24"/>
          <w:szCs w:val="24"/>
        </w:rPr>
        <w:t xml:space="preserve">. В служебном поведении </w:t>
      </w:r>
      <w:r>
        <w:rPr>
          <w:rFonts w:ascii="Arial" w:hAnsi="Arial" w:cs="Arial"/>
          <w:sz w:val="24"/>
          <w:szCs w:val="24"/>
        </w:rPr>
        <w:t xml:space="preserve"> </w:t>
      </w:r>
      <w:r w:rsidRPr="0086170A">
        <w:rPr>
          <w:rFonts w:ascii="Arial" w:hAnsi="Arial" w:cs="Arial"/>
          <w:sz w:val="24"/>
          <w:szCs w:val="24"/>
        </w:rPr>
        <w:t>муниципальный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86170A">
        <w:rPr>
          <w:rFonts w:ascii="Arial" w:hAnsi="Arial" w:cs="Arial"/>
          <w:sz w:val="24"/>
          <w:szCs w:val="24"/>
        </w:rPr>
        <w:t xml:space="preserve"> служащий воздерживается </w:t>
      </w:r>
      <w:proofErr w:type="gramStart"/>
      <w:r w:rsidRPr="0086170A">
        <w:rPr>
          <w:rFonts w:ascii="Arial" w:hAnsi="Arial" w:cs="Arial"/>
          <w:sz w:val="24"/>
          <w:szCs w:val="24"/>
        </w:rPr>
        <w:t>от</w:t>
      </w:r>
      <w:proofErr w:type="gramEnd"/>
      <w:r w:rsidRPr="0086170A">
        <w:rPr>
          <w:rFonts w:ascii="Arial" w:hAnsi="Arial" w:cs="Arial"/>
          <w:sz w:val="24"/>
          <w:szCs w:val="24"/>
        </w:rPr>
        <w:t>: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л</w:t>
      </w:r>
      <w:r w:rsidRPr="0086170A">
        <w:rPr>
          <w:rFonts w:ascii="Arial" w:hAnsi="Arial" w:cs="Arial"/>
          <w:sz w:val="24"/>
          <w:szCs w:val="24"/>
        </w:rPr>
        <w:t>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г</w:t>
      </w:r>
      <w:r w:rsidRPr="0086170A">
        <w:rPr>
          <w:rFonts w:ascii="Arial" w:hAnsi="Arial" w:cs="Arial"/>
          <w:sz w:val="24"/>
          <w:szCs w:val="24"/>
        </w:rPr>
        <w:t>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у</w:t>
      </w:r>
      <w:r w:rsidRPr="0086170A">
        <w:rPr>
          <w:rFonts w:ascii="Arial" w:hAnsi="Arial" w:cs="Arial"/>
          <w:sz w:val="24"/>
          <w:szCs w:val="24"/>
        </w:rPr>
        <w:t>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к</w:t>
      </w:r>
      <w:r w:rsidRPr="0086170A">
        <w:rPr>
          <w:rFonts w:ascii="Arial" w:hAnsi="Arial" w:cs="Arial"/>
          <w:sz w:val="24"/>
          <w:szCs w:val="24"/>
        </w:rPr>
        <w:t>урения во время служебных совещаний, бесед, иного служебного общения с гражданами.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Pr="008617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</w:t>
      </w:r>
      <w:r w:rsidRPr="0086170A">
        <w:rPr>
          <w:rFonts w:ascii="Arial" w:hAnsi="Arial" w:cs="Arial"/>
          <w:sz w:val="24"/>
          <w:szCs w:val="24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6170A">
        <w:rPr>
          <w:rFonts w:ascii="Arial" w:hAnsi="Arial" w:cs="Arial"/>
          <w:sz w:val="24"/>
          <w:szCs w:val="24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431DE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86170A">
        <w:rPr>
          <w:rFonts w:ascii="Arial" w:hAnsi="Arial" w:cs="Arial"/>
          <w:sz w:val="24"/>
          <w:szCs w:val="24"/>
        </w:rPr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31DE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6170A">
        <w:rPr>
          <w:rFonts w:ascii="Arial" w:hAnsi="Arial" w:cs="Arial"/>
          <w:sz w:val="24"/>
          <w:szCs w:val="24"/>
          <w:lang w:val="en-US"/>
        </w:rPr>
        <w:t>IV</w:t>
      </w:r>
      <w:r w:rsidRPr="0086170A">
        <w:rPr>
          <w:rFonts w:ascii="Arial" w:hAnsi="Arial" w:cs="Arial"/>
          <w:sz w:val="24"/>
          <w:szCs w:val="24"/>
        </w:rPr>
        <w:t xml:space="preserve">. Ответственность за нарушение </w:t>
      </w:r>
      <w:proofErr w:type="gramStart"/>
      <w:r w:rsidRPr="0086170A">
        <w:rPr>
          <w:rFonts w:ascii="Arial" w:hAnsi="Arial" w:cs="Arial"/>
          <w:sz w:val="24"/>
          <w:szCs w:val="24"/>
        </w:rPr>
        <w:t xml:space="preserve">положений  </w:t>
      </w:r>
      <w:r>
        <w:rPr>
          <w:rFonts w:ascii="Arial" w:hAnsi="Arial" w:cs="Arial"/>
          <w:sz w:val="24"/>
          <w:szCs w:val="24"/>
        </w:rPr>
        <w:t>К</w:t>
      </w:r>
      <w:r w:rsidRPr="0086170A">
        <w:rPr>
          <w:rFonts w:ascii="Arial" w:hAnsi="Arial" w:cs="Arial"/>
          <w:sz w:val="24"/>
          <w:szCs w:val="24"/>
        </w:rPr>
        <w:t>одекса</w:t>
      </w:r>
      <w:proofErr w:type="gramEnd"/>
    </w:p>
    <w:p w:rsidR="00E431DE" w:rsidRPr="0086170A" w:rsidRDefault="00E431DE" w:rsidP="00E431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86170A">
        <w:rPr>
          <w:rFonts w:ascii="Arial" w:hAnsi="Arial" w:cs="Arial"/>
          <w:sz w:val="24"/>
          <w:szCs w:val="24"/>
        </w:rPr>
        <w:t xml:space="preserve">. Нарушение </w:t>
      </w:r>
      <w:r>
        <w:rPr>
          <w:rFonts w:ascii="Arial" w:hAnsi="Arial" w:cs="Arial"/>
          <w:sz w:val="24"/>
          <w:szCs w:val="24"/>
        </w:rPr>
        <w:t>муниципальным</w:t>
      </w:r>
      <w:r w:rsidRPr="0086170A">
        <w:rPr>
          <w:rFonts w:ascii="Arial" w:hAnsi="Arial" w:cs="Arial"/>
          <w:sz w:val="24"/>
          <w:szCs w:val="24"/>
        </w:rPr>
        <w:t xml:space="preserve"> служащим положений  кодекса подлежит моральному осуждению на  заседании  комиссии по урегулированию конфликта интересов,  а в случаях, предусмотренных федеральными законами, нарушение </w:t>
      </w:r>
      <w:r w:rsidRPr="0086170A">
        <w:rPr>
          <w:rFonts w:ascii="Arial" w:hAnsi="Arial" w:cs="Arial"/>
          <w:sz w:val="24"/>
          <w:szCs w:val="24"/>
        </w:rPr>
        <w:lastRenderedPageBreak/>
        <w:t xml:space="preserve">положений  </w:t>
      </w:r>
      <w:r>
        <w:rPr>
          <w:rFonts w:ascii="Arial" w:hAnsi="Arial" w:cs="Arial"/>
          <w:sz w:val="24"/>
          <w:szCs w:val="24"/>
        </w:rPr>
        <w:t>К</w:t>
      </w:r>
      <w:r w:rsidRPr="0086170A">
        <w:rPr>
          <w:rFonts w:ascii="Arial" w:hAnsi="Arial" w:cs="Arial"/>
          <w:sz w:val="24"/>
          <w:szCs w:val="24"/>
        </w:rPr>
        <w:t>одекса влечет применение к муниципальному служащему мер юридической ответственности.</w:t>
      </w:r>
    </w:p>
    <w:p w:rsidR="00E431DE" w:rsidRPr="0086170A" w:rsidRDefault="00E431DE" w:rsidP="00E43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170A">
        <w:rPr>
          <w:rFonts w:ascii="Arial" w:hAnsi="Arial" w:cs="Arial"/>
          <w:sz w:val="24"/>
          <w:szCs w:val="24"/>
        </w:rPr>
        <w:t xml:space="preserve">Соблюдение муниципальными служащими положений  </w:t>
      </w:r>
      <w:r>
        <w:rPr>
          <w:rFonts w:ascii="Arial" w:hAnsi="Arial" w:cs="Arial"/>
          <w:sz w:val="24"/>
          <w:szCs w:val="24"/>
        </w:rPr>
        <w:t>К</w:t>
      </w:r>
      <w:r w:rsidRPr="0086170A">
        <w:rPr>
          <w:rFonts w:ascii="Arial" w:hAnsi="Arial" w:cs="Arial"/>
          <w:sz w:val="24"/>
          <w:szCs w:val="24"/>
        </w:rPr>
        <w:t xml:space="preserve"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 </w:t>
      </w:r>
    </w:p>
    <w:p w:rsidR="00E431DE" w:rsidRPr="0090608C" w:rsidRDefault="00E431DE" w:rsidP="00E431DE">
      <w:pPr>
        <w:pStyle w:val="a6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C71773" w:rsidRPr="0078368A" w:rsidRDefault="00C71773" w:rsidP="0078368A">
      <w:bookmarkStart w:id="0" w:name="_GoBack"/>
      <w:bookmarkEnd w:id="0"/>
    </w:p>
    <w:sectPr w:rsidR="00C71773" w:rsidRPr="0078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E3D"/>
    <w:multiLevelType w:val="hybridMultilevel"/>
    <w:tmpl w:val="4098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3DE3"/>
    <w:multiLevelType w:val="hybridMultilevel"/>
    <w:tmpl w:val="2F58C662"/>
    <w:lvl w:ilvl="0" w:tplc="89C001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A15AA1"/>
    <w:multiLevelType w:val="hybridMultilevel"/>
    <w:tmpl w:val="4098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21C55"/>
    <w:multiLevelType w:val="hybridMultilevel"/>
    <w:tmpl w:val="D972ABC6"/>
    <w:lvl w:ilvl="0" w:tplc="B6CE9DE8">
      <w:start w:val="1"/>
      <w:numFmt w:val="russianLower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88"/>
    <w:rsid w:val="00063880"/>
    <w:rsid w:val="0078368A"/>
    <w:rsid w:val="00C71773"/>
    <w:rsid w:val="00D14AF3"/>
    <w:rsid w:val="00DD7B88"/>
    <w:rsid w:val="00E431DE"/>
    <w:rsid w:val="00E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3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2023-04-18T18:24:00Z</dcterms:created>
  <dcterms:modified xsi:type="dcterms:W3CDTF">2023-04-18T18:24:00Z</dcterms:modified>
</cp:coreProperties>
</file>